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2DB" w:rsidRPr="008A1FCC" w:rsidRDefault="005B72DB" w:rsidP="005B72DB">
      <w:pPr>
        <w:pStyle w:val="FR3"/>
        <w:ind w:right="-7"/>
        <w:jc w:val="center"/>
        <w:rPr>
          <w:sz w:val="28"/>
          <w:szCs w:val="28"/>
        </w:rPr>
      </w:pPr>
    </w:p>
    <w:p w:rsidR="005B72DB" w:rsidRDefault="005B72DB" w:rsidP="005B72DB">
      <w:pPr>
        <w:pStyle w:val="FR3"/>
        <w:ind w:right="-7"/>
        <w:jc w:val="center"/>
        <w:rPr>
          <w:sz w:val="28"/>
          <w:szCs w:val="28"/>
          <w:u w:val="single"/>
        </w:rPr>
      </w:pPr>
      <w:r w:rsidRPr="008A1FCC">
        <w:rPr>
          <w:sz w:val="28"/>
          <w:szCs w:val="28"/>
          <w:u w:val="single"/>
        </w:rPr>
        <w:t>ТЕХНИЧЕСКОЕ ЗАДАНИЕ</w:t>
      </w:r>
    </w:p>
    <w:p w:rsidR="005B72DB" w:rsidRDefault="005B72DB" w:rsidP="005B72DB">
      <w:pPr>
        <w:pStyle w:val="FR3"/>
        <w:ind w:right="-7"/>
        <w:jc w:val="center"/>
        <w:rPr>
          <w:sz w:val="28"/>
          <w:szCs w:val="28"/>
          <w:u w:val="single"/>
        </w:rPr>
      </w:pPr>
    </w:p>
    <w:p w:rsidR="005B72DB" w:rsidRPr="00723D12" w:rsidRDefault="005B72DB" w:rsidP="005B72DB">
      <w:pPr>
        <w:pStyle w:val="FR3"/>
        <w:ind w:right="-7"/>
        <w:jc w:val="center"/>
        <w:rPr>
          <w:b w:val="0"/>
          <w:sz w:val="26"/>
          <w:szCs w:val="26"/>
        </w:rPr>
      </w:pPr>
      <w:r w:rsidRPr="005B72DB">
        <w:rPr>
          <w:b w:val="0"/>
          <w:bCs w:val="0"/>
          <w:sz w:val="26"/>
          <w:szCs w:val="26"/>
        </w:rPr>
        <w:t>на выполнение работ</w:t>
      </w:r>
      <w:r>
        <w:rPr>
          <w:b w:val="0"/>
          <w:bCs w:val="0"/>
          <w:sz w:val="26"/>
          <w:szCs w:val="26"/>
        </w:rPr>
        <w:t xml:space="preserve">: </w:t>
      </w:r>
      <w:r w:rsidR="00725DCA">
        <w:rPr>
          <w:sz w:val="26"/>
          <w:szCs w:val="26"/>
        </w:rPr>
        <w:t>Капитальный ремонт АИИС КУЭ</w:t>
      </w:r>
      <w:r w:rsidR="00DC2758">
        <w:rPr>
          <w:sz w:val="26"/>
          <w:szCs w:val="26"/>
        </w:rPr>
        <w:t xml:space="preserve"> Алданский РЭС, Томмотский РЭС</w:t>
      </w:r>
      <w:r w:rsidRPr="00723D12">
        <w:rPr>
          <w:sz w:val="26"/>
          <w:szCs w:val="26"/>
        </w:rPr>
        <w:t>.</w:t>
      </w:r>
    </w:p>
    <w:p w:rsidR="005B72DB" w:rsidRPr="00723D12" w:rsidRDefault="005B72DB" w:rsidP="005B72DB">
      <w:pPr>
        <w:jc w:val="center"/>
        <w:rPr>
          <w:color w:val="000000"/>
          <w:sz w:val="26"/>
          <w:szCs w:val="26"/>
        </w:rPr>
      </w:pPr>
    </w:p>
    <w:p w:rsidR="005B72DB" w:rsidRPr="00723D12" w:rsidRDefault="005B72DB" w:rsidP="00871B42">
      <w:pPr>
        <w:numPr>
          <w:ilvl w:val="0"/>
          <w:numId w:val="6"/>
        </w:numPr>
        <w:tabs>
          <w:tab w:val="clear" w:pos="1068"/>
          <w:tab w:val="num" w:pos="993"/>
        </w:tabs>
        <w:ind w:hanging="501"/>
        <w:jc w:val="both"/>
        <w:rPr>
          <w:b/>
          <w:sz w:val="26"/>
          <w:szCs w:val="26"/>
        </w:rPr>
      </w:pPr>
      <w:r w:rsidRPr="00723D12">
        <w:rPr>
          <w:b/>
          <w:sz w:val="26"/>
          <w:szCs w:val="26"/>
        </w:rPr>
        <w:t>Объект ремонта:</w:t>
      </w:r>
    </w:p>
    <w:p w:rsidR="005B72DB" w:rsidRPr="00723D12" w:rsidRDefault="005B72DB" w:rsidP="005B72DB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23D12">
        <w:rPr>
          <w:sz w:val="26"/>
          <w:szCs w:val="26"/>
        </w:rPr>
        <w:t>АИИС КУЭ Алданский РЭС, АИ</w:t>
      </w:r>
      <w:r w:rsidR="00DC2758">
        <w:rPr>
          <w:sz w:val="26"/>
          <w:szCs w:val="26"/>
        </w:rPr>
        <w:t>ИС КУЭ Томмотский РЭС.</w:t>
      </w:r>
    </w:p>
    <w:p w:rsidR="005B72DB" w:rsidRPr="00723D12" w:rsidRDefault="005B72DB" w:rsidP="005B72DB">
      <w:pPr>
        <w:tabs>
          <w:tab w:val="left" w:pos="993"/>
        </w:tabs>
        <w:ind w:left="567"/>
        <w:jc w:val="both"/>
        <w:rPr>
          <w:sz w:val="26"/>
          <w:szCs w:val="26"/>
        </w:rPr>
      </w:pPr>
      <w:r w:rsidRPr="00723D12">
        <w:rPr>
          <w:sz w:val="26"/>
          <w:szCs w:val="26"/>
        </w:rPr>
        <w:t>Вид ремонта: КР капитальный ремонт. Объекты ремонта находятся по адресу:</w:t>
      </w:r>
    </w:p>
    <w:p w:rsidR="005B72DB" w:rsidRPr="00723D12" w:rsidRDefault="005B72DB" w:rsidP="005B72DB">
      <w:pPr>
        <w:tabs>
          <w:tab w:val="left" w:pos="993"/>
        </w:tabs>
        <w:jc w:val="both"/>
        <w:rPr>
          <w:sz w:val="26"/>
          <w:szCs w:val="26"/>
        </w:rPr>
      </w:pPr>
      <w:r w:rsidRPr="00723D12">
        <w:rPr>
          <w:sz w:val="26"/>
          <w:szCs w:val="26"/>
        </w:rPr>
        <w:t>АИИС КУЭ Алданский РЭС-Республика Саха (Якутия) Алданский</w:t>
      </w:r>
      <w:r w:rsidR="00DC2758">
        <w:rPr>
          <w:sz w:val="26"/>
          <w:szCs w:val="26"/>
        </w:rPr>
        <w:t>.</w:t>
      </w:r>
    </w:p>
    <w:p w:rsidR="005B72DB" w:rsidRPr="00723D12" w:rsidRDefault="005B72DB" w:rsidP="00871B42">
      <w:pPr>
        <w:numPr>
          <w:ilvl w:val="0"/>
          <w:numId w:val="6"/>
        </w:numPr>
        <w:tabs>
          <w:tab w:val="clear" w:pos="1068"/>
          <w:tab w:val="num" w:pos="993"/>
        </w:tabs>
        <w:ind w:hanging="501"/>
        <w:jc w:val="both"/>
        <w:rPr>
          <w:b/>
          <w:sz w:val="26"/>
          <w:szCs w:val="26"/>
        </w:rPr>
      </w:pPr>
      <w:r w:rsidRPr="00723D12">
        <w:rPr>
          <w:b/>
          <w:sz w:val="26"/>
          <w:szCs w:val="26"/>
        </w:rPr>
        <w:t>Объём работ:</w:t>
      </w:r>
    </w:p>
    <w:p w:rsidR="005B72DB" w:rsidRPr="001D523D" w:rsidRDefault="00725DCA" w:rsidP="00725DCA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Капитальный ремонт </w:t>
      </w:r>
      <w:r w:rsidRPr="00723D12">
        <w:rPr>
          <w:sz w:val="26"/>
          <w:szCs w:val="26"/>
        </w:rPr>
        <w:t>АИИС КУЭ Алданский РЭС, АИ</w:t>
      </w:r>
      <w:r w:rsidR="00DC2758">
        <w:rPr>
          <w:sz w:val="26"/>
          <w:szCs w:val="26"/>
        </w:rPr>
        <w:t>ИС КУЭ Томмотский РЭС</w:t>
      </w:r>
      <w:r>
        <w:rPr>
          <w:sz w:val="26"/>
          <w:szCs w:val="26"/>
        </w:rPr>
        <w:t>.</w:t>
      </w:r>
    </w:p>
    <w:p w:rsidR="005B72DB" w:rsidRPr="00723D12" w:rsidRDefault="005B72DB" w:rsidP="005B72DB">
      <w:pPr>
        <w:ind w:left="567"/>
        <w:jc w:val="both"/>
        <w:rPr>
          <w:sz w:val="26"/>
          <w:szCs w:val="26"/>
        </w:rPr>
      </w:pPr>
      <w:r w:rsidRPr="001D523D">
        <w:rPr>
          <w:sz w:val="26"/>
          <w:szCs w:val="26"/>
        </w:rPr>
        <w:t>Подробный перечень работ приведён в ведомостях дефектов и объёмов работ</w:t>
      </w:r>
      <w:r w:rsidRPr="00723D12">
        <w:rPr>
          <w:sz w:val="26"/>
          <w:szCs w:val="26"/>
        </w:rPr>
        <w:t>.</w:t>
      </w:r>
    </w:p>
    <w:p w:rsidR="005B72DB" w:rsidRPr="00723D12" w:rsidRDefault="005B72DB" w:rsidP="005B72DB">
      <w:pPr>
        <w:ind w:left="567"/>
        <w:jc w:val="both"/>
        <w:rPr>
          <w:sz w:val="26"/>
          <w:szCs w:val="26"/>
        </w:rPr>
      </w:pPr>
    </w:p>
    <w:p w:rsidR="005B72DB" w:rsidRPr="00637C47" w:rsidRDefault="005B72DB" w:rsidP="00871B42">
      <w:pPr>
        <w:numPr>
          <w:ilvl w:val="0"/>
          <w:numId w:val="6"/>
        </w:numPr>
        <w:tabs>
          <w:tab w:val="clear" w:pos="1068"/>
          <w:tab w:val="num" w:pos="993"/>
        </w:tabs>
        <w:ind w:hanging="501"/>
        <w:jc w:val="both"/>
        <w:rPr>
          <w:b/>
          <w:sz w:val="26"/>
          <w:szCs w:val="26"/>
        </w:rPr>
      </w:pPr>
      <w:r w:rsidRPr="00723D12">
        <w:rPr>
          <w:b/>
          <w:sz w:val="26"/>
          <w:szCs w:val="26"/>
        </w:rPr>
        <w:t>Дополнительные условия</w:t>
      </w:r>
      <w:r w:rsidRPr="00987830">
        <w:rPr>
          <w:sz w:val="26"/>
          <w:szCs w:val="26"/>
        </w:rPr>
        <w:t xml:space="preserve"> </w:t>
      </w:r>
    </w:p>
    <w:p w:rsidR="005B72DB" w:rsidRDefault="005B72DB" w:rsidP="005B72DB">
      <w:pPr>
        <w:widowControl w:val="0"/>
        <w:tabs>
          <w:tab w:val="left" w:pos="28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3.1. </w:t>
      </w:r>
      <w:r w:rsidR="00DC2758" w:rsidRPr="00B60510">
        <w:rPr>
          <w:sz w:val="26"/>
          <w:szCs w:val="26"/>
        </w:rPr>
        <w:t>3.1.</w:t>
      </w:r>
      <w:r w:rsidR="00DC2758">
        <w:rPr>
          <w:sz w:val="26"/>
          <w:szCs w:val="26"/>
        </w:rPr>
        <w:t xml:space="preserve"> Работы проводятся в охранной зоне действующих высоковольтных воздушных линий электропередачи, </w:t>
      </w:r>
      <w:r w:rsidR="00DC2758" w:rsidRPr="00B60510">
        <w:rPr>
          <w:sz w:val="26"/>
          <w:szCs w:val="26"/>
        </w:rPr>
        <w:t xml:space="preserve">вследствие чего Подрядчику необходимо проводить согласованные действия и мероприятия по охране труда согласно требованиям </w:t>
      </w:r>
      <w:r w:rsidR="00DC2758">
        <w:rPr>
          <w:sz w:val="26"/>
          <w:szCs w:val="26"/>
        </w:rPr>
        <w:t>«П</w:t>
      </w:r>
      <w:r w:rsidR="00DC2758" w:rsidRPr="00B60510">
        <w:rPr>
          <w:sz w:val="26"/>
          <w:szCs w:val="26"/>
        </w:rPr>
        <w:t>равил по охране труда</w:t>
      </w:r>
      <w:r w:rsidR="00DC2758">
        <w:rPr>
          <w:sz w:val="26"/>
          <w:szCs w:val="26"/>
        </w:rPr>
        <w:t xml:space="preserve"> при эксплуатации электроустановок», утверждённых Приказом Министерства труда и социальной защиты Российской Федерации от 24.07.2013 № 328 н</w:t>
      </w:r>
    </w:p>
    <w:p w:rsidR="005B72DB" w:rsidRDefault="005B72DB" w:rsidP="005B72DB">
      <w:pPr>
        <w:widowControl w:val="0"/>
        <w:ind w:firstLine="720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3.2.</w:t>
      </w:r>
      <w:r w:rsidRPr="005B72DB">
        <w:rPr>
          <w:sz w:val="26"/>
          <w:szCs w:val="26"/>
        </w:rPr>
        <w:t xml:space="preserve"> </w:t>
      </w:r>
      <w:r w:rsidRPr="00B60510">
        <w:rPr>
          <w:sz w:val="26"/>
          <w:szCs w:val="26"/>
        </w:rPr>
        <w:t>Поставка материалов и техники, необходимых для выполнения работ – 100% Подрядчика.</w:t>
      </w:r>
      <w:r>
        <w:rPr>
          <w:sz w:val="26"/>
          <w:szCs w:val="26"/>
        </w:rPr>
        <w:t xml:space="preserve"> </w:t>
      </w:r>
      <w:r w:rsidRPr="00BF6A3C">
        <w:rPr>
          <w:sz w:val="26"/>
          <w:szCs w:val="26"/>
        </w:rPr>
        <w:t xml:space="preserve">Материалы, предоставляемые Подрядчиком должны соответствовать </w:t>
      </w:r>
      <w:r w:rsidRPr="00BF6A3C">
        <w:rPr>
          <w:color w:val="000000"/>
          <w:sz w:val="26"/>
          <w:szCs w:val="26"/>
        </w:rPr>
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:rsidR="005B72DB" w:rsidRDefault="005B72DB" w:rsidP="005B72DB">
      <w:pPr>
        <w:tabs>
          <w:tab w:val="left" w:pos="993"/>
        </w:tabs>
        <w:jc w:val="both"/>
        <w:rPr>
          <w:sz w:val="26"/>
          <w:szCs w:val="26"/>
        </w:rPr>
      </w:pPr>
    </w:p>
    <w:p w:rsidR="005B72DB" w:rsidRDefault="005B72DB" w:rsidP="005B72DB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t>4. Определение стоимости ремонта и сметная документация:</w:t>
      </w:r>
    </w:p>
    <w:p w:rsidR="005B72DB" w:rsidRPr="006558A8" w:rsidRDefault="005B72DB" w:rsidP="005B72DB">
      <w:pPr>
        <w:widowControl w:val="0"/>
        <w:ind w:firstLine="720"/>
        <w:contextualSpacing/>
        <w:jc w:val="both"/>
        <w:rPr>
          <w:bCs/>
          <w:sz w:val="26"/>
          <w:szCs w:val="26"/>
        </w:rPr>
      </w:pPr>
      <w:r w:rsidRPr="006558A8">
        <w:rPr>
          <w:bCs/>
          <w:sz w:val="26"/>
          <w:szCs w:val="26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</w:t>
      </w:r>
      <w:r w:rsidRPr="006558A8">
        <w:rPr>
          <w:bCs/>
          <w:sz w:val="26"/>
          <w:szCs w:val="26"/>
          <w:lang w:val="en-US"/>
        </w:rPr>
        <w:t>PDF</w:t>
      </w:r>
      <w:r w:rsidRPr="006558A8">
        <w:rPr>
          <w:bCs/>
          <w:sz w:val="26"/>
          <w:szCs w:val="26"/>
        </w:rPr>
        <w:t xml:space="preserve"> – утвержденная (с подписью руководителя и печатью организации), а также </w:t>
      </w:r>
      <w:r w:rsidRPr="006558A8">
        <w:rPr>
          <w:bCs/>
          <w:sz w:val="26"/>
          <w:szCs w:val="26"/>
          <w:lang w:val="en-US"/>
        </w:rPr>
        <w:t>MS</w:t>
      </w:r>
      <w:r w:rsidRPr="006558A8">
        <w:rPr>
          <w:bCs/>
          <w:sz w:val="26"/>
          <w:szCs w:val="26"/>
        </w:rPr>
        <w:t xml:space="preserve"> </w:t>
      </w:r>
      <w:r w:rsidRPr="006558A8">
        <w:rPr>
          <w:bCs/>
          <w:sz w:val="26"/>
          <w:szCs w:val="26"/>
          <w:lang w:val="en-US"/>
        </w:rPr>
        <w:t>Ex</w:t>
      </w:r>
      <w:r>
        <w:rPr>
          <w:bCs/>
          <w:sz w:val="26"/>
          <w:szCs w:val="26"/>
        </w:rPr>
        <w:t>с</w:t>
      </w:r>
      <w:r w:rsidRPr="006558A8">
        <w:rPr>
          <w:bCs/>
          <w:sz w:val="26"/>
          <w:szCs w:val="26"/>
          <w:lang w:val="en-US"/>
        </w:rPr>
        <w:t>el</w:t>
      </w:r>
      <w:r w:rsidRPr="006558A8">
        <w:rPr>
          <w:bCs/>
          <w:sz w:val="26"/>
          <w:szCs w:val="26"/>
        </w:rPr>
        <w:t xml:space="preserve"> или </w:t>
      </w:r>
      <w:r w:rsidRPr="006558A8">
        <w:rPr>
          <w:bCs/>
          <w:sz w:val="26"/>
          <w:szCs w:val="26"/>
          <w:lang w:val="en-US"/>
        </w:rPr>
        <w:t>MS</w:t>
      </w:r>
      <w:r w:rsidRPr="006558A8">
        <w:rPr>
          <w:bCs/>
          <w:sz w:val="26"/>
          <w:szCs w:val="26"/>
        </w:rPr>
        <w:t xml:space="preserve"> </w:t>
      </w:r>
      <w:r w:rsidRPr="006558A8">
        <w:rPr>
          <w:bCs/>
          <w:sz w:val="26"/>
          <w:szCs w:val="26"/>
          <w:lang w:val="en-US"/>
        </w:rPr>
        <w:t>Word</w:t>
      </w:r>
      <w:r w:rsidRPr="006558A8">
        <w:rPr>
          <w:bCs/>
          <w:sz w:val="26"/>
          <w:szCs w:val="26"/>
        </w:rPr>
        <w:t>.</w:t>
      </w:r>
    </w:p>
    <w:p w:rsidR="005B72DB" w:rsidRPr="00730944" w:rsidRDefault="005B72DB" w:rsidP="005B72DB">
      <w:pPr>
        <w:pStyle w:val="a6"/>
        <w:widowControl w:val="0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6379D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E6379D">
        <w:rPr>
          <w:rFonts w:ascii="Times New Roman" w:hAnsi="Times New Roman" w:cs="Times New Roman"/>
          <w:sz w:val="26"/>
          <w:szCs w:val="26"/>
        </w:rPr>
        <w:t xml:space="preserve">. Сметная документация должна быть разработана согласно требованиям </w:t>
      </w:r>
      <w:r w:rsidRPr="00BC603B">
        <w:rPr>
          <w:rFonts w:ascii="Times New Roman" w:hAnsi="Times New Roman" w:cs="Times New Roman"/>
          <w:i/>
          <w:sz w:val="26"/>
          <w:szCs w:val="26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D4045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(Приложение к документации о закупке).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5B72DB" w:rsidRDefault="005B72DB" w:rsidP="005B72DB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60510">
        <w:rPr>
          <w:sz w:val="26"/>
          <w:szCs w:val="26"/>
        </w:rPr>
        <w:t>4.</w:t>
      </w:r>
      <w:r>
        <w:rPr>
          <w:sz w:val="26"/>
          <w:szCs w:val="26"/>
        </w:rPr>
        <w:t>3</w:t>
      </w:r>
      <w:r w:rsidRPr="00B60510">
        <w:rPr>
          <w:sz w:val="26"/>
          <w:szCs w:val="26"/>
        </w:rPr>
        <w:t>.</w:t>
      </w:r>
      <w:r w:rsidRPr="00B60510">
        <w:rPr>
          <w:sz w:val="26"/>
          <w:szCs w:val="26"/>
          <w:lang w:val="en-US"/>
        </w:rPr>
        <w:t> </w:t>
      </w:r>
      <w:r w:rsidRPr="00B60510">
        <w:rPr>
          <w:sz w:val="26"/>
          <w:szCs w:val="26"/>
        </w:rPr>
        <w:t>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5B72DB" w:rsidRPr="00B60510" w:rsidRDefault="005B72DB" w:rsidP="005B72DB">
      <w:pPr>
        <w:widowControl w:val="0"/>
        <w:ind w:firstLine="720"/>
        <w:contextualSpacing/>
        <w:jc w:val="both"/>
        <w:rPr>
          <w:sz w:val="26"/>
          <w:szCs w:val="26"/>
        </w:rPr>
      </w:pPr>
    </w:p>
    <w:p w:rsidR="005B72DB" w:rsidRDefault="005B72DB" w:rsidP="00871B42">
      <w:pPr>
        <w:pStyle w:val="af8"/>
        <w:widowControl w:val="0"/>
        <w:numPr>
          <w:ilvl w:val="0"/>
          <w:numId w:val="9"/>
        </w:numPr>
        <w:jc w:val="both"/>
        <w:rPr>
          <w:b/>
          <w:bCs/>
          <w:sz w:val="26"/>
          <w:szCs w:val="26"/>
        </w:rPr>
      </w:pPr>
      <w:r w:rsidRPr="005F328B">
        <w:rPr>
          <w:b/>
          <w:bCs/>
          <w:sz w:val="26"/>
          <w:szCs w:val="26"/>
        </w:rPr>
        <w:t>Сроки выполнения ремонтных работ:</w:t>
      </w:r>
    </w:p>
    <w:p w:rsidR="005B72DB" w:rsidRPr="00B60510" w:rsidRDefault="005B72DB" w:rsidP="005B72DB">
      <w:pPr>
        <w:widowControl w:val="0"/>
        <w:ind w:left="1068"/>
        <w:contextualSpacing/>
        <w:jc w:val="both"/>
        <w:rPr>
          <w:sz w:val="26"/>
          <w:szCs w:val="26"/>
        </w:rPr>
      </w:pPr>
      <w:r w:rsidRPr="00B60510">
        <w:rPr>
          <w:sz w:val="26"/>
          <w:szCs w:val="26"/>
        </w:rPr>
        <w:t>Начало работ –</w:t>
      </w:r>
      <w:r>
        <w:rPr>
          <w:sz w:val="26"/>
          <w:szCs w:val="26"/>
        </w:rPr>
        <w:t xml:space="preserve"> </w:t>
      </w:r>
      <w:r w:rsidR="00D1202F">
        <w:rPr>
          <w:sz w:val="26"/>
          <w:szCs w:val="26"/>
        </w:rPr>
        <w:t>август</w:t>
      </w:r>
      <w:r w:rsidR="00845579">
        <w:rPr>
          <w:sz w:val="26"/>
          <w:szCs w:val="26"/>
        </w:rPr>
        <w:t xml:space="preserve"> </w:t>
      </w:r>
      <w:r w:rsidR="00DC2758">
        <w:rPr>
          <w:sz w:val="26"/>
          <w:szCs w:val="26"/>
        </w:rPr>
        <w:t>2019</w:t>
      </w:r>
      <w:r w:rsidR="0018193E">
        <w:rPr>
          <w:sz w:val="26"/>
          <w:szCs w:val="26"/>
        </w:rPr>
        <w:t>г</w:t>
      </w:r>
    </w:p>
    <w:p w:rsidR="005B72DB" w:rsidRDefault="005B72DB" w:rsidP="005B72DB">
      <w:pPr>
        <w:widowControl w:val="0"/>
        <w:ind w:left="1068"/>
        <w:contextualSpacing/>
        <w:jc w:val="both"/>
        <w:rPr>
          <w:sz w:val="26"/>
          <w:szCs w:val="26"/>
        </w:rPr>
      </w:pPr>
      <w:r w:rsidRPr="00B60510">
        <w:rPr>
          <w:sz w:val="26"/>
          <w:szCs w:val="26"/>
        </w:rPr>
        <w:t>Окончание работ –</w:t>
      </w:r>
      <w:r w:rsidR="001165BA">
        <w:rPr>
          <w:sz w:val="26"/>
          <w:szCs w:val="26"/>
        </w:rPr>
        <w:t>ок</w:t>
      </w:r>
      <w:r w:rsidR="0025012A">
        <w:rPr>
          <w:sz w:val="26"/>
          <w:szCs w:val="26"/>
        </w:rPr>
        <w:t>тябрь</w:t>
      </w:r>
      <w:r w:rsidR="00845579">
        <w:rPr>
          <w:sz w:val="26"/>
          <w:szCs w:val="26"/>
        </w:rPr>
        <w:t xml:space="preserve"> </w:t>
      </w:r>
      <w:r w:rsidR="00DC2758">
        <w:rPr>
          <w:sz w:val="26"/>
          <w:szCs w:val="26"/>
        </w:rPr>
        <w:t>2019</w:t>
      </w:r>
      <w:r>
        <w:rPr>
          <w:sz w:val="26"/>
          <w:szCs w:val="26"/>
        </w:rPr>
        <w:t>г</w:t>
      </w:r>
    </w:p>
    <w:p w:rsidR="005B72DB" w:rsidRPr="005F328B" w:rsidRDefault="005B72DB" w:rsidP="005B72DB">
      <w:pPr>
        <w:tabs>
          <w:tab w:val="left" w:pos="993"/>
        </w:tabs>
        <w:jc w:val="both"/>
        <w:rPr>
          <w:b/>
          <w:bCs/>
          <w:sz w:val="26"/>
          <w:szCs w:val="26"/>
        </w:rPr>
      </w:pPr>
      <w:r w:rsidRPr="00366F90">
        <w:rPr>
          <w:spacing w:val="-4"/>
          <w:sz w:val="26"/>
          <w:szCs w:val="26"/>
        </w:rPr>
        <w:tab/>
      </w:r>
    </w:p>
    <w:p w:rsidR="005B72DB" w:rsidRPr="00B60510" w:rsidRDefault="005B72DB" w:rsidP="005B72DB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lastRenderedPageBreak/>
        <w:t>6. Заказчик:</w:t>
      </w:r>
    </w:p>
    <w:p w:rsidR="005B72DB" w:rsidRDefault="005B72DB" w:rsidP="005B72DB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60510">
        <w:rPr>
          <w:sz w:val="26"/>
          <w:szCs w:val="26"/>
        </w:rPr>
        <w:t>АО «ДРСК» для</w:t>
      </w:r>
      <w:r>
        <w:rPr>
          <w:sz w:val="26"/>
          <w:szCs w:val="26"/>
        </w:rPr>
        <w:t xml:space="preserve"> </w:t>
      </w:r>
      <w:r w:rsidRPr="00B60510">
        <w:rPr>
          <w:sz w:val="26"/>
          <w:szCs w:val="26"/>
        </w:rPr>
        <w:t xml:space="preserve"> филиал</w:t>
      </w:r>
      <w:r>
        <w:rPr>
          <w:sz w:val="26"/>
          <w:szCs w:val="26"/>
        </w:rPr>
        <w:t>а «ЮЯЭС</w:t>
      </w:r>
      <w:r w:rsidRPr="00B60510">
        <w:rPr>
          <w:sz w:val="26"/>
          <w:szCs w:val="26"/>
        </w:rPr>
        <w:t>»</w:t>
      </w:r>
    </w:p>
    <w:p w:rsidR="005B72DB" w:rsidRDefault="005B72DB" w:rsidP="005B72DB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5B72DB" w:rsidRPr="00462607" w:rsidRDefault="005B72DB" w:rsidP="005B72DB">
      <w:pPr>
        <w:widowControl w:val="0"/>
        <w:ind w:firstLine="720"/>
        <w:contextualSpacing/>
        <w:jc w:val="both"/>
        <w:rPr>
          <w:b/>
          <w:sz w:val="26"/>
          <w:szCs w:val="26"/>
        </w:rPr>
      </w:pPr>
      <w:r w:rsidRPr="00462607">
        <w:rPr>
          <w:b/>
          <w:sz w:val="26"/>
          <w:szCs w:val="26"/>
        </w:rPr>
        <w:t>7.Требование к Участнику:</w:t>
      </w:r>
    </w:p>
    <w:p w:rsidR="005B72DB" w:rsidRPr="00E3416B" w:rsidRDefault="00731E00" w:rsidP="005B72DB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  <w:r>
        <w:rPr>
          <w:bCs/>
          <w:snapToGrid w:val="0"/>
          <w:sz w:val="26"/>
          <w:szCs w:val="26"/>
        </w:rPr>
        <w:tab/>
      </w:r>
      <w:r w:rsidR="005B72DB">
        <w:rPr>
          <w:bCs/>
          <w:snapToGrid w:val="0"/>
          <w:sz w:val="26"/>
          <w:szCs w:val="26"/>
        </w:rPr>
        <w:t xml:space="preserve">7.1. </w:t>
      </w:r>
      <w:r w:rsidR="00DC2758">
        <w:rPr>
          <w:bCs/>
          <w:snapToGrid w:val="0"/>
          <w:sz w:val="26"/>
          <w:szCs w:val="26"/>
        </w:rPr>
        <w:t xml:space="preserve">Наличие достаточного для исполнения договора количества собственных </w:t>
      </w:r>
      <w:r w:rsidR="00DC2758">
        <w:rPr>
          <w:color w:val="000000"/>
          <w:sz w:val="26"/>
          <w:szCs w:val="26"/>
        </w:rPr>
        <w:t>и привлеченных кадровых ресурсов,</w:t>
      </w:r>
      <w:r w:rsidR="00DC2758">
        <w:rPr>
          <w:bCs/>
          <w:snapToGrid w:val="0"/>
          <w:sz w:val="26"/>
          <w:szCs w:val="26"/>
        </w:rPr>
        <w:t xml:space="preserve"> соответствующих требованиям, определенным в таблице 2 </w:t>
      </w:r>
      <w:r w:rsidR="00DC2758">
        <w:rPr>
          <w:snapToGrid w:val="0"/>
          <w:sz w:val="26"/>
          <w:szCs w:val="26"/>
        </w:rPr>
        <w:t xml:space="preserve">(данная информация указывается в </w:t>
      </w:r>
      <w:r w:rsidR="00DC2758">
        <w:rPr>
          <w:i/>
          <w:snapToGrid w:val="0"/>
          <w:sz w:val="26"/>
          <w:szCs w:val="26"/>
        </w:rPr>
        <w:t>Справке о кадровых ресурсах</w:t>
      </w:r>
      <w:r w:rsidR="00DC2758">
        <w:rPr>
          <w:bCs/>
          <w:snapToGrid w:val="0"/>
          <w:sz w:val="26"/>
          <w:szCs w:val="26"/>
        </w:rPr>
        <w:t xml:space="preserve">). </w:t>
      </w:r>
      <w:r w:rsidR="00DC2758">
        <w:rPr>
          <w:sz w:val="26"/>
          <w:szCs w:val="26"/>
        </w:rPr>
        <w:t> Работники, направляемые для выполнения работ, должны иметь профессиональную подготовку, соответствующую характеру работы (прошедшие обучение, проверку знаний ПУЭ, ПТЭ, ПОТ, ППБ и других нормативно-технических документов) и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нарядов). Количество кадровых ресурсов, достаточное для исполнения договора приведено в таблице 1 и 2.</w:t>
      </w:r>
    </w:p>
    <w:p w:rsidR="005B72DB" w:rsidRDefault="005B72DB" w:rsidP="005B72DB">
      <w:pPr>
        <w:widowControl w:val="0"/>
        <w:tabs>
          <w:tab w:val="left" w:pos="993"/>
          <w:tab w:val="left" w:pos="1260"/>
          <w:tab w:val="num" w:pos="2160"/>
        </w:tabs>
        <w:contextualSpacing/>
        <w:jc w:val="both"/>
        <w:rPr>
          <w:sz w:val="26"/>
          <w:szCs w:val="26"/>
        </w:rPr>
      </w:pPr>
      <w:r w:rsidRPr="00E3416B">
        <w:rPr>
          <w:sz w:val="26"/>
          <w:szCs w:val="26"/>
        </w:rPr>
        <w:t>Таблица 1 - Нормативные трудозатраты</w:t>
      </w: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389"/>
        <w:gridCol w:w="1276"/>
        <w:gridCol w:w="1162"/>
        <w:gridCol w:w="1559"/>
        <w:gridCol w:w="1163"/>
        <w:gridCol w:w="1984"/>
      </w:tblGrid>
      <w:tr w:rsidR="004F732C" w:rsidRPr="008946DF" w:rsidTr="003444F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8946DF">
              <w:rPr>
                <w:bCs/>
                <w:snapToGrid w:val="0"/>
                <w:sz w:val="26"/>
                <w:szCs w:val="26"/>
              </w:rPr>
              <w:t>№ ЛСР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8946DF">
              <w:rPr>
                <w:bCs/>
                <w:snapToGrid w:val="0"/>
                <w:sz w:val="26"/>
                <w:szCs w:val="26"/>
              </w:rPr>
              <w:t>Итого трудозатраты, чел.</w:t>
            </w:r>
            <w:r>
              <w:rPr>
                <w:bCs/>
                <w:snapToGrid w:val="0"/>
                <w:sz w:val="26"/>
                <w:szCs w:val="26"/>
              </w:rPr>
              <w:t>-</w:t>
            </w:r>
            <w:r w:rsidRPr="008946DF">
              <w:rPr>
                <w:bCs/>
                <w:snapToGrid w:val="0"/>
                <w:sz w:val="26"/>
                <w:szCs w:val="26"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8946DF">
              <w:rPr>
                <w:bCs/>
                <w:snapToGrid w:val="0"/>
                <w:sz w:val="26"/>
                <w:szCs w:val="26"/>
              </w:rPr>
              <w:t>Продолжительность рабочего дня, час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8946DF">
              <w:rPr>
                <w:bCs/>
                <w:snapToGrid w:val="0"/>
                <w:sz w:val="26"/>
                <w:szCs w:val="26"/>
              </w:rPr>
              <w:t>Итого трудозатраты, чел.</w:t>
            </w:r>
            <w:r>
              <w:rPr>
                <w:bCs/>
                <w:snapToGrid w:val="0"/>
                <w:sz w:val="26"/>
                <w:szCs w:val="26"/>
              </w:rPr>
              <w:t>-</w:t>
            </w:r>
            <w:r w:rsidRPr="008946DF">
              <w:rPr>
                <w:bCs/>
                <w:snapToGrid w:val="0"/>
                <w:sz w:val="26"/>
                <w:szCs w:val="26"/>
              </w:rPr>
              <w:t>дн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8946DF">
              <w:rPr>
                <w:bCs/>
                <w:snapToGrid w:val="0"/>
                <w:sz w:val="26"/>
                <w:szCs w:val="26"/>
              </w:rPr>
              <w:t xml:space="preserve">Продолжительность </w:t>
            </w:r>
            <w:r>
              <w:rPr>
                <w:bCs/>
                <w:snapToGrid w:val="0"/>
                <w:sz w:val="26"/>
                <w:szCs w:val="26"/>
              </w:rPr>
              <w:t>ремонта</w:t>
            </w:r>
            <w:r w:rsidRPr="008946DF">
              <w:rPr>
                <w:bCs/>
                <w:snapToGrid w:val="0"/>
                <w:sz w:val="26"/>
                <w:szCs w:val="26"/>
              </w:rPr>
              <w:t xml:space="preserve"> по ТЗ, месяц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8946DF">
              <w:rPr>
                <w:bCs/>
                <w:snapToGrid w:val="0"/>
                <w:sz w:val="26"/>
                <w:szCs w:val="26"/>
              </w:rPr>
              <w:t>Количество рабочих дней, дн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8946DF">
              <w:rPr>
                <w:bCs/>
                <w:snapToGrid w:val="0"/>
                <w:sz w:val="26"/>
                <w:szCs w:val="26"/>
              </w:rPr>
              <w:t>Требуемое количество персонала  рабочих-строителей для производства работ по ТЗ</w:t>
            </w:r>
          </w:p>
        </w:tc>
      </w:tr>
      <w:tr w:rsidR="004F732C" w:rsidRPr="008946DF" w:rsidTr="003444F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8946DF">
              <w:rPr>
                <w:bCs/>
                <w:snapToGrid w:val="0"/>
                <w:sz w:val="26"/>
                <w:szCs w:val="26"/>
              </w:rPr>
              <w:t>1.1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09636E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9,64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09636E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</w:tr>
      <w:tr w:rsidR="004F732C" w:rsidRPr="008946DF" w:rsidTr="003444F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1.2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09636E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45,78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09636E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</w:tr>
      <w:tr w:rsidR="004F732C" w:rsidRPr="008946DF" w:rsidTr="003444F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1.3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D1202F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20,48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09636E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8946DF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</w:p>
        </w:tc>
      </w:tr>
      <w:tr w:rsidR="004F732C" w:rsidRPr="008946DF" w:rsidTr="003444F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4F732C" w:rsidP="0015261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4F732C">
              <w:rPr>
                <w:bCs/>
                <w:snapToGrid w:val="0"/>
                <w:sz w:val="26"/>
                <w:szCs w:val="26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D1202F" w:rsidP="00D1202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75</w:t>
            </w:r>
            <w:r w:rsidR="0009636E">
              <w:rPr>
                <w:bCs/>
                <w:snapToGrid w:val="0"/>
                <w:sz w:val="26"/>
                <w:szCs w:val="26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4F732C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4F732C">
              <w:rPr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D1202F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D1202F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C829EE" w:rsidP="0009636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09636E" w:rsidP="004F732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</w:t>
            </w:r>
          </w:p>
        </w:tc>
      </w:tr>
    </w:tbl>
    <w:p w:rsidR="005B72DB" w:rsidRDefault="005B72DB" w:rsidP="005B72DB">
      <w:pPr>
        <w:widowControl w:val="0"/>
        <w:tabs>
          <w:tab w:val="left" w:pos="993"/>
          <w:tab w:val="left" w:pos="1260"/>
          <w:tab w:val="num" w:pos="2160"/>
        </w:tabs>
        <w:contextualSpacing/>
        <w:jc w:val="both"/>
        <w:rPr>
          <w:bCs/>
          <w:snapToGrid w:val="0"/>
          <w:sz w:val="26"/>
          <w:szCs w:val="26"/>
        </w:rPr>
      </w:pPr>
    </w:p>
    <w:p w:rsidR="004F732C" w:rsidRPr="00E3416B" w:rsidRDefault="005B72DB" w:rsidP="005B72DB">
      <w:pPr>
        <w:widowControl w:val="0"/>
        <w:tabs>
          <w:tab w:val="left" w:pos="993"/>
          <w:tab w:val="left" w:pos="1260"/>
          <w:tab w:val="num" w:pos="2160"/>
        </w:tabs>
        <w:contextualSpacing/>
        <w:jc w:val="both"/>
        <w:rPr>
          <w:bCs/>
          <w:snapToGrid w:val="0"/>
          <w:sz w:val="26"/>
          <w:szCs w:val="26"/>
        </w:rPr>
      </w:pPr>
      <w:r w:rsidRPr="00E3416B">
        <w:rPr>
          <w:bCs/>
          <w:snapToGrid w:val="0"/>
          <w:sz w:val="26"/>
          <w:szCs w:val="26"/>
        </w:rPr>
        <w:t xml:space="preserve">Таблица 2 - Численность </w:t>
      </w:r>
      <w:r w:rsidRPr="00C83A8D">
        <w:rPr>
          <w:bCs/>
          <w:snapToGrid w:val="0"/>
          <w:sz w:val="26"/>
          <w:szCs w:val="26"/>
        </w:rPr>
        <w:t>и квалификация</w:t>
      </w:r>
      <w:r w:rsidRPr="00E3416B">
        <w:rPr>
          <w:bCs/>
          <w:snapToGrid w:val="0"/>
          <w:sz w:val="26"/>
          <w:szCs w:val="26"/>
        </w:rPr>
        <w:t xml:space="preserve"> кадровых ресурсов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3026"/>
        <w:gridCol w:w="1418"/>
        <w:gridCol w:w="1276"/>
        <w:gridCol w:w="3543"/>
      </w:tblGrid>
      <w:tr w:rsidR="004F732C" w:rsidRPr="00D91923" w:rsidTr="004F732C">
        <w:trPr>
          <w:trHeight w:val="11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E3416B" w:rsidRDefault="004F732C" w:rsidP="00152611">
            <w:r w:rsidRPr="00E3416B">
              <w:t>№ п/п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E3416B" w:rsidRDefault="004F732C" w:rsidP="00152611">
            <w:r w:rsidRPr="00E3416B">
              <w:t>Профессия/должность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E3416B" w:rsidRDefault="004F732C" w:rsidP="00152611">
            <w:r w:rsidRPr="00E3416B">
              <w:t>Кол-во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32C" w:rsidRPr="00E3416B" w:rsidRDefault="004F732C" w:rsidP="00152611">
            <w:r w:rsidRPr="00E3416B">
              <w:t>Группа по электробезопасности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E3416B" w:rsidRDefault="004F732C" w:rsidP="00152611">
            <w:r w:rsidRPr="00E3416B">
              <w:t>Документ, подтверждающий квалификацию (допуск), копию которого необходимо предоставить в составе заявки Участника</w:t>
            </w:r>
          </w:p>
        </w:tc>
      </w:tr>
      <w:tr w:rsidR="00E5361E" w:rsidRPr="00D91923" w:rsidTr="004F732C">
        <w:trPr>
          <w:trHeight w:val="11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61E" w:rsidRPr="00E3416B" w:rsidRDefault="00E5361E" w:rsidP="00E5361E">
            <w:r w:rsidRPr="00E3416B"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61E" w:rsidRPr="00E3416B" w:rsidRDefault="00E5361E" w:rsidP="00E5361E">
            <w:r w:rsidRPr="004F732C">
              <w:t>Рабочие профильных специальностей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61E" w:rsidRPr="00E3416B" w:rsidRDefault="00E5361E" w:rsidP="00E5361E"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1E" w:rsidRPr="00E3416B" w:rsidRDefault="00E5361E" w:rsidP="00E5361E">
            <w:r>
              <w:t>2 и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61E" w:rsidRPr="00E3416B" w:rsidRDefault="00E5361E" w:rsidP="00E5361E">
            <w:r w:rsidRPr="00E3416B">
              <w:t>Копия</w:t>
            </w:r>
            <w:r>
              <w:t xml:space="preserve"> удостоверения на</w:t>
            </w:r>
            <w:r w:rsidRPr="00E3416B">
              <w:t xml:space="preserve"> допуск</w:t>
            </w:r>
            <w:r>
              <w:t xml:space="preserve"> к работе в электроустановках</w:t>
            </w:r>
            <w:r w:rsidRPr="00E3416B">
              <w:t xml:space="preserve"> </w:t>
            </w:r>
            <w:r>
              <w:t>второй и более</w:t>
            </w:r>
            <w:r w:rsidRPr="00E3416B">
              <w:t xml:space="preserve"> группы по электробезопасности</w:t>
            </w:r>
          </w:p>
        </w:tc>
      </w:tr>
      <w:tr w:rsidR="00E5361E" w:rsidRPr="00D91923" w:rsidTr="004F732C">
        <w:trPr>
          <w:trHeight w:val="11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61E" w:rsidRPr="00E3416B" w:rsidRDefault="00E5361E" w:rsidP="00E5361E">
            <w:r w:rsidRPr="00E3416B"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61E" w:rsidRPr="004F732C" w:rsidRDefault="00E5361E" w:rsidP="00E5361E">
            <w:r w:rsidRPr="004F732C">
              <w:t>Инженерно-технический работник (мастер)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61E" w:rsidRPr="00E3416B" w:rsidRDefault="00E5361E" w:rsidP="00E5361E">
            <w:r w:rsidRPr="00E3416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1E" w:rsidRPr="00E3416B" w:rsidRDefault="00610405" w:rsidP="00E5361E"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61E" w:rsidRPr="00E3416B" w:rsidRDefault="00E5361E" w:rsidP="00E5361E">
            <w:r w:rsidRPr="00E3416B">
              <w:t>Копия</w:t>
            </w:r>
            <w:r>
              <w:t xml:space="preserve"> удостоверения на</w:t>
            </w:r>
            <w:r w:rsidRPr="00E3416B">
              <w:t xml:space="preserve"> допуск</w:t>
            </w:r>
            <w:r>
              <w:t xml:space="preserve"> к работе в электроустановках</w:t>
            </w:r>
            <w:r w:rsidRPr="00E3416B">
              <w:t xml:space="preserve"> </w:t>
            </w:r>
            <w:r>
              <w:t>пятой</w:t>
            </w:r>
            <w:r w:rsidRPr="00E3416B">
              <w:t xml:space="preserve"> группы по электробезопасности</w:t>
            </w:r>
          </w:p>
        </w:tc>
      </w:tr>
      <w:tr w:rsidR="004F732C" w:rsidRPr="00D91923" w:rsidTr="007F02B0">
        <w:trPr>
          <w:trHeight w:val="33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4F732C" w:rsidP="00152611"/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4F732C" w:rsidRDefault="004F732C" w:rsidP="00152611">
            <w:r w:rsidRPr="004F732C"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E3416B" w:rsidRDefault="0009636E" w:rsidP="00152611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32C" w:rsidRPr="00E3416B" w:rsidRDefault="004F732C" w:rsidP="0015261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2C" w:rsidRPr="00E3416B" w:rsidRDefault="004F732C" w:rsidP="00152611"/>
        </w:tc>
      </w:tr>
    </w:tbl>
    <w:p w:rsidR="004F732C" w:rsidRDefault="004F732C" w:rsidP="004F732C">
      <w:pPr>
        <w:widowControl w:val="0"/>
        <w:tabs>
          <w:tab w:val="left" w:pos="993"/>
          <w:tab w:val="left" w:pos="1260"/>
          <w:tab w:val="num" w:pos="2160"/>
        </w:tabs>
        <w:ind w:firstLine="567"/>
        <w:contextualSpacing/>
        <w:jc w:val="both"/>
        <w:rPr>
          <w:bCs/>
          <w:sz w:val="26"/>
          <w:szCs w:val="26"/>
        </w:rPr>
      </w:pPr>
      <w:r w:rsidRPr="00003C83">
        <w:rPr>
          <w:sz w:val="26"/>
          <w:szCs w:val="26"/>
        </w:rPr>
        <w:t xml:space="preserve">Если Участник, в установленные разделом 5 сроки, планирует выполнить работы с привлечением меньшего количества персонала, чем рассчитано исходя из нормативных трудозатрат в данном пункте, в </w:t>
      </w:r>
      <w:r w:rsidRPr="00003C83">
        <w:rPr>
          <w:bCs/>
          <w:i/>
          <w:sz w:val="26"/>
          <w:szCs w:val="26"/>
        </w:rPr>
        <w:t xml:space="preserve">Техническом предложении </w:t>
      </w:r>
      <w:r w:rsidRPr="00003C83">
        <w:rPr>
          <w:bCs/>
          <w:sz w:val="26"/>
          <w:szCs w:val="26"/>
        </w:rPr>
        <w:t>необходимо пояснить причины возникновения такой возможности (применение более прогрессивных тех</w:t>
      </w:r>
      <w:r w:rsidRPr="00003C83">
        <w:rPr>
          <w:bCs/>
          <w:sz w:val="26"/>
          <w:szCs w:val="26"/>
        </w:rPr>
        <w:lastRenderedPageBreak/>
        <w:t>нологий и методов производства работ, выполнение персоналом части работ сверхурочно и т.д.) с указанием планируемого количества персонала. Во всех остальных случаях общее количество персонала, рассчитанное в данном пункте, будет считаться минимально необходимым для выполнения работ Участником.</w:t>
      </w:r>
    </w:p>
    <w:p w:rsidR="00112CA9" w:rsidRDefault="00112CA9" w:rsidP="00112CA9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826883">
        <w:rPr>
          <w:bCs/>
          <w:snapToGrid w:val="0"/>
          <w:sz w:val="26"/>
          <w:szCs w:val="26"/>
        </w:rPr>
        <w:t>Наличие достаточного для исполнения договора количества материально-технических ресурсов, которые Участнику необходимо</w:t>
      </w:r>
      <w:r w:rsidRPr="00826883">
        <w:rPr>
          <w:sz w:val="26"/>
          <w:szCs w:val="26"/>
        </w:rPr>
        <w:t xml:space="preserve"> иметь в собственности, либо на других законных основаниях (машины и механизмы, специальные приспособления и инструмент).</w:t>
      </w:r>
      <w:r>
        <w:rPr>
          <w:sz w:val="26"/>
          <w:szCs w:val="26"/>
        </w:rPr>
        <w:t xml:space="preserve"> Достаточное для исполнения договора количество материально-технических ресурсов приведено в таблице 3.</w:t>
      </w:r>
    </w:p>
    <w:p w:rsidR="00112CA9" w:rsidRDefault="00112CA9" w:rsidP="00112CA9">
      <w:pPr>
        <w:widowControl w:val="0"/>
        <w:tabs>
          <w:tab w:val="left" w:pos="0"/>
          <w:tab w:val="left" w:pos="284"/>
          <w:tab w:val="left" w:pos="993"/>
        </w:tabs>
        <w:ind w:left="567"/>
        <w:contextualSpacing/>
        <w:jc w:val="both"/>
        <w:rPr>
          <w:sz w:val="26"/>
          <w:szCs w:val="26"/>
        </w:rPr>
      </w:pPr>
    </w:p>
    <w:p w:rsidR="00112CA9" w:rsidRPr="00B92197" w:rsidRDefault="00112CA9" w:rsidP="00112CA9">
      <w:pPr>
        <w:widowControl w:val="0"/>
        <w:tabs>
          <w:tab w:val="left" w:pos="284"/>
          <w:tab w:val="left" w:pos="993"/>
          <w:tab w:val="left" w:pos="1260"/>
        </w:tabs>
        <w:contextualSpacing/>
        <w:jc w:val="both"/>
        <w:rPr>
          <w:sz w:val="26"/>
          <w:szCs w:val="26"/>
        </w:rPr>
      </w:pPr>
      <w:r w:rsidRPr="00B92197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3</w:t>
      </w:r>
      <w:r w:rsidRPr="00B92197">
        <w:rPr>
          <w:sz w:val="26"/>
          <w:szCs w:val="26"/>
        </w:rPr>
        <w:t xml:space="preserve"> – Минимальный перечень материально-технических ресурсов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4"/>
        <w:gridCol w:w="1559"/>
        <w:gridCol w:w="1760"/>
      </w:tblGrid>
      <w:tr w:rsidR="00112CA9" w:rsidRPr="008946DF" w:rsidTr="002A0E89">
        <w:trPr>
          <w:trHeight w:val="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A9" w:rsidRPr="008946DF" w:rsidRDefault="00112CA9" w:rsidP="002A0E89">
            <w:pPr>
              <w:tabs>
                <w:tab w:val="left" w:pos="284"/>
              </w:tabs>
              <w:contextualSpacing/>
              <w:jc w:val="center"/>
              <w:rPr>
                <w:snapToGrid w:val="0"/>
              </w:rPr>
            </w:pPr>
            <w:r w:rsidRPr="008946DF">
              <w:rPr>
                <w:snapToGrid w:val="0"/>
              </w:rPr>
              <w:t>№ п/п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A9" w:rsidRPr="008946DF" w:rsidRDefault="00112CA9" w:rsidP="002A0E89">
            <w:pPr>
              <w:tabs>
                <w:tab w:val="left" w:pos="284"/>
              </w:tabs>
              <w:contextualSpacing/>
              <w:jc w:val="center"/>
              <w:rPr>
                <w:snapToGrid w:val="0"/>
              </w:rPr>
            </w:pPr>
            <w:r w:rsidRPr="008946DF">
              <w:rPr>
                <w:snapToGrid w:val="0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A9" w:rsidRPr="008946DF" w:rsidRDefault="00112CA9" w:rsidP="002A0E89">
            <w:pPr>
              <w:tabs>
                <w:tab w:val="left" w:pos="284"/>
              </w:tabs>
              <w:contextualSpacing/>
              <w:jc w:val="center"/>
              <w:rPr>
                <w:snapToGrid w:val="0"/>
              </w:rPr>
            </w:pPr>
            <w:r w:rsidRPr="008946DF">
              <w:rPr>
                <w:snapToGrid w:val="0"/>
              </w:rPr>
              <w:t>Ед. измерения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A9" w:rsidRPr="008946DF" w:rsidRDefault="00112CA9" w:rsidP="002A0E89">
            <w:pPr>
              <w:tabs>
                <w:tab w:val="left" w:pos="284"/>
              </w:tabs>
              <w:ind w:firstLine="567"/>
              <w:contextualSpacing/>
              <w:jc w:val="center"/>
              <w:rPr>
                <w:snapToGrid w:val="0"/>
              </w:rPr>
            </w:pPr>
            <w:r w:rsidRPr="008946DF">
              <w:rPr>
                <w:snapToGrid w:val="0"/>
              </w:rPr>
              <w:t>Кол-во, не менее</w:t>
            </w:r>
          </w:p>
        </w:tc>
      </w:tr>
      <w:tr w:rsidR="00112CA9" w:rsidRPr="00D72AFE" w:rsidTr="002A0E89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9" w:rsidRPr="00B92197" w:rsidRDefault="00112CA9" w:rsidP="002A0E89">
            <w:pPr>
              <w:tabs>
                <w:tab w:val="left" w:pos="284"/>
              </w:tabs>
              <w:contextualSpacing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A9" w:rsidRPr="00B92197" w:rsidRDefault="00112CA9" w:rsidP="002A0E89">
            <w:pPr>
              <w:tabs>
                <w:tab w:val="left" w:pos="284"/>
              </w:tabs>
              <w:contextualSpacing/>
              <w:rPr>
                <w:snapToGrid w:val="0"/>
              </w:rPr>
            </w:pPr>
            <w:r>
              <w:rPr>
                <w:snapToGrid w:val="0"/>
              </w:rPr>
              <w:t xml:space="preserve">Автовышка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9" w:rsidRDefault="00112CA9" w:rsidP="002A0E89">
            <w:pPr>
              <w:tabs>
                <w:tab w:val="left" w:pos="284"/>
              </w:tabs>
              <w:jc w:val="center"/>
            </w:pPr>
            <w:r w:rsidRPr="001D3B89">
              <w:rPr>
                <w:snapToGrid w:val="0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9" w:rsidRPr="00B92197" w:rsidRDefault="00112CA9" w:rsidP="002A0E89">
            <w:pPr>
              <w:tabs>
                <w:tab w:val="left" w:pos="284"/>
              </w:tabs>
              <w:contextualSpacing/>
              <w:rPr>
                <w:snapToGrid w:val="0"/>
              </w:rPr>
            </w:pPr>
            <w:r>
              <w:rPr>
                <w:snapToGrid w:val="0"/>
              </w:rPr>
              <w:t xml:space="preserve">         1</w:t>
            </w:r>
          </w:p>
        </w:tc>
      </w:tr>
    </w:tbl>
    <w:p w:rsidR="00112CA9" w:rsidRPr="008946DF" w:rsidRDefault="00112CA9" w:rsidP="00112CA9">
      <w:pPr>
        <w:pStyle w:val="30"/>
        <w:widowControl w:val="0"/>
        <w:shd w:val="clear" w:color="auto" w:fill="FFFFFF"/>
        <w:tabs>
          <w:tab w:val="left" w:pos="284"/>
          <w:tab w:val="left" w:pos="993"/>
          <w:tab w:val="left" w:pos="1260"/>
        </w:tabs>
        <w:ind w:left="0" w:firstLine="567"/>
        <w:contextualSpacing/>
        <w:jc w:val="both"/>
        <w:rPr>
          <w:sz w:val="26"/>
          <w:szCs w:val="26"/>
        </w:rPr>
      </w:pPr>
      <w:r w:rsidRPr="008946DF">
        <w:rPr>
          <w:color w:val="000000"/>
          <w:sz w:val="26"/>
          <w:szCs w:val="26"/>
        </w:rPr>
        <w:t>Марки строительных машин, механизмов и транспортных средств уточняются при разработке проекта производства работ</w:t>
      </w:r>
      <w:r>
        <w:rPr>
          <w:color w:val="000000"/>
          <w:sz w:val="26"/>
          <w:szCs w:val="26"/>
        </w:rPr>
        <w:t>,</w:t>
      </w:r>
      <w:r w:rsidRPr="008946DF">
        <w:rPr>
          <w:color w:val="000000"/>
          <w:sz w:val="26"/>
          <w:szCs w:val="26"/>
        </w:rPr>
        <w:t xml:space="preserve"> с учетом имеющегося у Подрядчика парка машин и механизмов.</w:t>
      </w:r>
    </w:p>
    <w:p w:rsidR="00112CA9" w:rsidRPr="008946DF" w:rsidRDefault="00112CA9" w:rsidP="00112CA9">
      <w:pPr>
        <w:pStyle w:val="30"/>
        <w:widowControl w:val="0"/>
        <w:shd w:val="clear" w:color="auto" w:fill="FFFFFF"/>
        <w:tabs>
          <w:tab w:val="left" w:pos="284"/>
          <w:tab w:val="left" w:pos="993"/>
          <w:tab w:val="left" w:pos="1260"/>
        </w:tabs>
        <w:spacing w:after="0"/>
        <w:ind w:left="0" w:firstLine="567"/>
        <w:contextualSpacing/>
        <w:jc w:val="both"/>
        <w:rPr>
          <w:sz w:val="26"/>
          <w:szCs w:val="26"/>
        </w:rPr>
      </w:pPr>
      <w:r w:rsidRPr="00826883">
        <w:rPr>
          <w:sz w:val="26"/>
          <w:szCs w:val="26"/>
        </w:rPr>
        <w:t>Для подтверждения наличия МТР</w:t>
      </w:r>
      <w:r>
        <w:rPr>
          <w:sz w:val="26"/>
          <w:szCs w:val="26"/>
        </w:rPr>
        <w:t xml:space="preserve"> н</w:t>
      </w:r>
      <w:r w:rsidRPr="008946DF">
        <w:rPr>
          <w:sz w:val="26"/>
          <w:szCs w:val="26"/>
        </w:rPr>
        <w:t>еобходимо предоставить копии паспортов транспортных средств (ПТС), копии паспортов самоходных машин (ПСМ), копии договоров аренды либо протоколы о намерениях.</w:t>
      </w:r>
    </w:p>
    <w:p w:rsidR="00112CA9" w:rsidRPr="00CB4915" w:rsidRDefault="00112CA9" w:rsidP="00112CA9">
      <w:pPr>
        <w:tabs>
          <w:tab w:val="left" w:pos="284"/>
        </w:tabs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</w:t>
      </w:r>
      <w:r w:rsidRPr="00345774">
        <w:rPr>
          <w:bCs/>
          <w:sz w:val="26"/>
          <w:szCs w:val="26"/>
        </w:rPr>
        <w:t xml:space="preserve"> случае, если </w:t>
      </w:r>
      <w:r>
        <w:rPr>
          <w:bCs/>
          <w:sz w:val="26"/>
          <w:szCs w:val="26"/>
        </w:rPr>
        <w:t>Участник</w:t>
      </w:r>
      <w:r w:rsidRPr="00345774">
        <w:rPr>
          <w:bCs/>
          <w:sz w:val="26"/>
          <w:szCs w:val="26"/>
        </w:rPr>
        <w:t xml:space="preserve"> не согласен с минимальным перечнем материально-технических ресурсов и намерен выполнить работы без применения отдельных наименова</w:t>
      </w:r>
      <w:r>
        <w:rPr>
          <w:bCs/>
          <w:sz w:val="26"/>
          <w:szCs w:val="26"/>
        </w:rPr>
        <w:t xml:space="preserve">ний, в </w:t>
      </w:r>
      <w:r w:rsidRPr="00345774">
        <w:rPr>
          <w:bCs/>
          <w:i/>
          <w:sz w:val="26"/>
          <w:szCs w:val="26"/>
        </w:rPr>
        <w:t>Техническом предложении</w:t>
      </w:r>
      <w:r w:rsidRPr="00345774">
        <w:rPr>
          <w:bCs/>
          <w:sz w:val="26"/>
          <w:szCs w:val="26"/>
        </w:rPr>
        <w:t xml:space="preserve"> необходимо пояснить технологию производства работ не требующую применения МТР из перечня </w:t>
      </w:r>
      <w:r>
        <w:rPr>
          <w:bCs/>
          <w:sz w:val="26"/>
          <w:szCs w:val="26"/>
        </w:rPr>
        <w:t>(например: не планируется использование грузоподъемного крана, т.к. для подачи материалов на место проведения работ будет использована АГП; не требуется экскаватор, т.к. разработка грунта будет выполнена вручную и т.д.)</w:t>
      </w:r>
    </w:p>
    <w:p w:rsidR="005B72DB" w:rsidRPr="00462607" w:rsidRDefault="004F732C" w:rsidP="00731E00">
      <w:pPr>
        <w:widowControl w:val="0"/>
        <w:tabs>
          <w:tab w:val="left" w:pos="993"/>
          <w:tab w:val="left" w:pos="1260"/>
        </w:tabs>
        <w:contextualSpacing/>
        <w:jc w:val="both"/>
        <w:rPr>
          <w:rFonts w:eastAsia="Arial Unicode MS"/>
          <w:color w:val="548DD4"/>
          <w:sz w:val="26"/>
          <w:szCs w:val="26"/>
        </w:rPr>
      </w:pPr>
      <w:r>
        <w:rPr>
          <w:bCs/>
          <w:snapToGrid w:val="0"/>
          <w:sz w:val="26"/>
          <w:szCs w:val="26"/>
        </w:rPr>
        <w:t xml:space="preserve">          </w:t>
      </w:r>
      <w:r w:rsidR="005B72DB">
        <w:rPr>
          <w:sz w:val="26"/>
          <w:szCs w:val="26"/>
        </w:rPr>
        <w:t>7.</w:t>
      </w:r>
      <w:r w:rsidR="00112CA9">
        <w:rPr>
          <w:sz w:val="26"/>
          <w:szCs w:val="26"/>
        </w:rPr>
        <w:t>3</w:t>
      </w:r>
      <w:r w:rsidR="005B72DB">
        <w:rPr>
          <w:sz w:val="26"/>
          <w:szCs w:val="26"/>
        </w:rPr>
        <w:t>.</w:t>
      </w:r>
      <w:r w:rsidR="00DE32BA">
        <w:rPr>
          <w:sz w:val="26"/>
          <w:szCs w:val="26"/>
        </w:rPr>
        <w:t xml:space="preserve"> </w:t>
      </w:r>
      <w:r w:rsidR="005B72DB" w:rsidRPr="00462607">
        <w:rPr>
          <w:sz w:val="26"/>
          <w:szCs w:val="26"/>
        </w:rPr>
        <w:t>Предпочтительно наличие у Участника опыта выполнения аналогичных работ</w:t>
      </w:r>
      <w:r w:rsidR="005B72DB" w:rsidRPr="00462607">
        <w:rPr>
          <w:rFonts w:eastAsia="Arial Unicode MS"/>
          <w:sz w:val="26"/>
          <w:szCs w:val="26"/>
        </w:rPr>
        <w:t xml:space="preserve"> (за последние 2 года не менее 1 (одного) завершенного договора)</w:t>
      </w:r>
      <w:r w:rsidR="005B72DB" w:rsidRPr="00462607">
        <w:rPr>
          <w:sz w:val="26"/>
          <w:szCs w:val="26"/>
        </w:rPr>
        <w:t>.</w:t>
      </w:r>
      <w:r w:rsidR="005B72DB" w:rsidRPr="00462607">
        <w:rPr>
          <w:snapToGrid w:val="0"/>
          <w:sz w:val="26"/>
          <w:szCs w:val="26"/>
        </w:rPr>
        <w:t xml:space="preserve"> Опыт выполнения указывается в </w:t>
      </w:r>
      <w:r w:rsidR="005B72DB" w:rsidRPr="00462607">
        <w:rPr>
          <w:i/>
          <w:snapToGrid w:val="0"/>
          <w:sz w:val="26"/>
          <w:szCs w:val="26"/>
        </w:rPr>
        <w:t>Справке о перечне и объемах выполнения аналогичных договоров.</w:t>
      </w:r>
      <w:r w:rsidR="005B72DB" w:rsidRPr="00462607">
        <w:rPr>
          <w:snapToGrid w:val="0"/>
          <w:sz w:val="26"/>
          <w:szCs w:val="26"/>
        </w:rPr>
        <w:t xml:space="preserve">  </w:t>
      </w:r>
      <w:r w:rsidR="005B72DB" w:rsidRPr="00462607">
        <w:rPr>
          <w:sz w:val="26"/>
          <w:szCs w:val="26"/>
        </w:rPr>
        <w:t>Аналогичными работами считаются работы в соответствии с пунктом 2 Технического задания</w:t>
      </w:r>
      <w:r w:rsidR="005B72DB" w:rsidRPr="00462607">
        <w:rPr>
          <w:rFonts w:eastAsia="Arial Unicode MS"/>
          <w:color w:val="548DD4"/>
          <w:sz w:val="26"/>
          <w:szCs w:val="26"/>
        </w:rPr>
        <w:t>.</w:t>
      </w:r>
    </w:p>
    <w:p w:rsidR="005B72DB" w:rsidRDefault="005B72DB" w:rsidP="00731E00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233D51" w:rsidRDefault="00233D51" w:rsidP="00731E00">
      <w:pPr>
        <w:widowControl w:val="0"/>
        <w:tabs>
          <w:tab w:val="left" w:pos="993"/>
        </w:tabs>
        <w:contextualSpacing/>
        <w:jc w:val="both"/>
        <w:rPr>
          <w:b/>
          <w:bCs/>
          <w:sz w:val="26"/>
          <w:szCs w:val="26"/>
        </w:rPr>
      </w:pPr>
    </w:p>
    <w:p w:rsidR="00731E00" w:rsidRDefault="005B72DB" w:rsidP="00731E00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t>8. Требования к выполнению работ:</w:t>
      </w:r>
    </w:p>
    <w:p w:rsidR="00731E00" w:rsidRPr="00731E00" w:rsidRDefault="00731E00" w:rsidP="00731E00">
      <w:pPr>
        <w:widowControl w:val="0"/>
        <w:ind w:firstLine="567"/>
        <w:contextualSpacing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8.1. </w:t>
      </w:r>
      <w:r w:rsidRPr="00B60510">
        <w:rPr>
          <w:sz w:val="26"/>
          <w:szCs w:val="26"/>
        </w:rPr>
        <w:t>Ремонт выполняется на основании договора-подряда. Работы</w:t>
      </w:r>
      <w:r>
        <w:rPr>
          <w:sz w:val="26"/>
          <w:szCs w:val="26"/>
        </w:rPr>
        <w:t xml:space="preserve"> необходимо</w:t>
      </w:r>
      <w:r w:rsidRPr="00B60510">
        <w:rPr>
          <w:sz w:val="26"/>
          <w:szCs w:val="26"/>
        </w:rPr>
        <w:t xml:space="preserve"> выполн</w:t>
      </w:r>
      <w:r>
        <w:rPr>
          <w:sz w:val="26"/>
          <w:szCs w:val="26"/>
        </w:rPr>
        <w:t>я</w:t>
      </w:r>
      <w:r w:rsidRPr="00B60510">
        <w:rPr>
          <w:sz w:val="26"/>
          <w:szCs w:val="26"/>
        </w:rPr>
        <w:t>ть в соответствии с действующими государственными нормами, правилами, техническими регламентами</w:t>
      </w:r>
      <w:r>
        <w:rPr>
          <w:sz w:val="26"/>
          <w:szCs w:val="26"/>
        </w:rPr>
        <w:t>:</w:t>
      </w:r>
    </w:p>
    <w:p w:rsidR="00731E00" w:rsidRDefault="00731E00" w:rsidP="00731E00">
      <w:pPr>
        <w:tabs>
          <w:tab w:val="left" w:pos="993"/>
        </w:tabs>
        <w:suppressAutoHyphens/>
        <w:ind w:left="390"/>
        <w:jc w:val="both"/>
        <w:rPr>
          <w:sz w:val="26"/>
          <w:szCs w:val="26"/>
        </w:rPr>
      </w:pPr>
      <w:r>
        <w:rPr>
          <w:sz w:val="26"/>
          <w:szCs w:val="26"/>
        </w:rPr>
        <w:t>- Правила технической эксплуатации электрических станций и сетей РФ;</w:t>
      </w:r>
    </w:p>
    <w:p w:rsidR="00731E00" w:rsidRDefault="00731E00" w:rsidP="00731E00">
      <w:pPr>
        <w:tabs>
          <w:tab w:val="left" w:pos="993"/>
        </w:tabs>
        <w:suppressAutoHyphens/>
        <w:ind w:left="390"/>
        <w:jc w:val="both"/>
        <w:rPr>
          <w:sz w:val="26"/>
          <w:szCs w:val="26"/>
        </w:rPr>
      </w:pPr>
      <w:r>
        <w:rPr>
          <w:sz w:val="26"/>
          <w:szCs w:val="26"/>
        </w:rPr>
        <w:t>- СНиП 12-01-2004 «Организация строительства»;</w:t>
      </w:r>
    </w:p>
    <w:p w:rsidR="00731E00" w:rsidRDefault="00731E00" w:rsidP="00731E00">
      <w:pPr>
        <w:tabs>
          <w:tab w:val="left" w:pos="993"/>
        </w:tabs>
        <w:suppressAutoHyphens/>
        <w:ind w:left="390"/>
        <w:jc w:val="both"/>
        <w:rPr>
          <w:sz w:val="26"/>
          <w:szCs w:val="26"/>
        </w:rPr>
      </w:pPr>
      <w:r>
        <w:rPr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731E00" w:rsidRDefault="00731E00" w:rsidP="00731E00">
      <w:pPr>
        <w:tabs>
          <w:tab w:val="left" w:pos="993"/>
        </w:tabs>
        <w:suppressAutoHyphens/>
        <w:ind w:left="390"/>
        <w:jc w:val="both"/>
        <w:rPr>
          <w:sz w:val="26"/>
          <w:szCs w:val="26"/>
        </w:rPr>
      </w:pPr>
      <w:r>
        <w:rPr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731E00" w:rsidRDefault="00731E00" w:rsidP="00731E00">
      <w:pPr>
        <w:tabs>
          <w:tab w:val="left" w:pos="993"/>
        </w:tabs>
        <w:suppressAutoHyphens/>
        <w:ind w:left="39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:rsidR="00731E00" w:rsidRPr="00233D51" w:rsidRDefault="00731E00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67"/>
        <w:jc w:val="both"/>
        <w:rPr>
          <w:sz w:val="26"/>
          <w:szCs w:val="26"/>
        </w:rPr>
      </w:pPr>
      <w:r w:rsidRPr="00233D51">
        <w:rPr>
          <w:sz w:val="26"/>
          <w:szCs w:val="26"/>
        </w:rPr>
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5B72DB" w:rsidRPr="00233D51" w:rsidRDefault="00731E00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45"/>
        <w:jc w:val="both"/>
        <w:rPr>
          <w:sz w:val="26"/>
          <w:szCs w:val="26"/>
        </w:rPr>
      </w:pPr>
      <w:r w:rsidRPr="00233D51">
        <w:rPr>
          <w:sz w:val="26"/>
          <w:szCs w:val="26"/>
        </w:rPr>
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</w:t>
      </w:r>
      <w:r w:rsidR="005B72DB" w:rsidRPr="00233D51">
        <w:rPr>
          <w:sz w:val="26"/>
          <w:szCs w:val="26"/>
        </w:rPr>
        <w:t xml:space="preserve">т. </w:t>
      </w:r>
    </w:p>
    <w:p w:rsidR="005B72DB" w:rsidRPr="00E5361E" w:rsidRDefault="005B72DB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45"/>
        <w:jc w:val="both"/>
        <w:rPr>
          <w:sz w:val="26"/>
          <w:szCs w:val="26"/>
        </w:rPr>
      </w:pPr>
      <w:r w:rsidRPr="00233D51">
        <w:rPr>
          <w:sz w:val="26"/>
          <w:szCs w:val="26"/>
        </w:rPr>
        <w:t xml:space="preserve">Перед монтажом оборудования и материалов произвести: внешний осмотр для проверки целостности корпуса счетчиков, наличия пломб государственного </w:t>
      </w:r>
      <w:r w:rsidRPr="001D523D">
        <w:rPr>
          <w:sz w:val="26"/>
          <w:szCs w:val="26"/>
        </w:rPr>
        <w:t xml:space="preserve">поверителя и </w:t>
      </w:r>
      <w:r w:rsidRPr="00E5361E">
        <w:rPr>
          <w:sz w:val="26"/>
          <w:szCs w:val="26"/>
        </w:rPr>
        <w:t>контрольных знаков, голографич</w:t>
      </w:r>
      <w:r w:rsidR="00BE1F49" w:rsidRPr="00E5361E">
        <w:rPr>
          <w:sz w:val="26"/>
          <w:szCs w:val="26"/>
        </w:rPr>
        <w:t>еских марок завода-изготовителя,</w:t>
      </w:r>
      <w:r w:rsidR="00DA2968" w:rsidRPr="00E5361E">
        <w:rPr>
          <w:sz w:val="26"/>
          <w:szCs w:val="26"/>
        </w:rPr>
        <w:t xml:space="preserve"> проверку работоспособности вновь устанавливаемого эл. счетчика (исключение заводского брака);</w:t>
      </w:r>
    </w:p>
    <w:p w:rsidR="005B72DB" w:rsidRPr="00233D51" w:rsidRDefault="005B72DB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45"/>
        <w:jc w:val="both"/>
        <w:rPr>
          <w:sz w:val="26"/>
          <w:szCs w:val="26"/>
        </w:rPr>
      </w:pPr>
      <w:r w:rsidRPr="00E5361E">
        <w:rPr>
          <w:sz w:val="26"/>
          <w:szCs w:val="26"/>
        </w:rPr>
        <w:t xml:space="preserve">После возобновления </w:t>
      </w:r>
      <w:r w:rsidRPr="001D523D">
        <w:rPr>
          <w:sz w:val="26"/>
          <w:szCs w:val="26"/>
        </w:rPr>
        <w:t xml:space="preserve">подачи напряжения на узел учета, обязательным условием дальнейшего проведения работ </w:t>
      </w:r>
      <w:r w:rsidRPr="00233D51">
        <w:rPr>
          <w:sz w:val="26"/>
          <w:szCs w:val="26"/>
        </w:rPr>
        <w:t xml:space="preserve">является снятие контрольных показаний вновь установленного эл. счетчика.            </w:t>
      </w:r>
    </w:p>
    <w:p w:rsidR="005B72DB" w:rsidRPr="007F02B0" w:rsidRDefault="005B72DB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45"/>
        <w:jc w:val="both"/>
        <w:rPr>
          <w:sz w:val="26"/>
          <w:szCs w:val="26"/>
        </w:rPr>
      </w:pPr>
      <w:r w:rsidRPr="00233D51">
        <w:rPr>
          <w:sz w:val="26"/>
          <w:szCs w:val="26"/>
        </w:rPr>
        <w:t>Участник (подрядчик) отвечает за качество всего комплекса монтажных  работ (</w:t>
      </w:r>
      <w:r w:rsidR="00D73866" w:rsidRPr="00233D51">
        <w:rPr>
          <w:sz w:val="26"/>
          <w:szCs w:val="26"/>
        </w:rPr>
        <w:t xml:space="preserve">правильность установки прибора учета и его расположения </w:t>
      </w:r>
      <w:r w:rsidR="00D73866" w:rsidRPr="00C07B14">
        <w:rPr>
          <w:sz w:val="26"/>
          <w:szCs w:val="26"/>
        </w:rPr>
        <w:t>(ориентации)</w:t>
      </w:r>
      <w:r w:rsidRPr="002B18DB">
        <w:rPr>
          <w:sz w:val="26"/>
          <w:szCs w:val="26"/>
        </w:rPr>
        <w:t>, и т.п.), а также за выполнение всех требований завода-изготовителя, указанные в паспорте на оборудование. При выявлении дефектов монтажа приборов учета</w:t>
      </w:r>
      <w:r>
        <w:rPr>
          <w:sz w:val="26"/>
          <w:szCs w:val="26"/>
        </w:rPr>
        <w:t xml:space="preserve"> тока</w:t>
      </w:r>
      <w:r w:rsidRPr="002B18DB">
        <w:rPr>
          <w:sz w:val="26"/>
          <w:szCs w:val="26"/>
        </w:rPr>
        <w:t xml:space="preserve"> Участник (подрядчик) обяза</w:t>
      </w:r>
      <w:r w:rsidRPr="007F02B0">
        <w:rPr>
          <w:sz w:val="26"/>
          <w:szCs w:val="26"/>
        </w:rPr>
        <w:t>н их устранить в течение 5 рабочих дней от момента обращения Заказчика;</w:t>
      </w:r>
    </w:p>
    <w:p w:rsidR="005B72DB" w:rsidRPr="007F02B0" w:rsidRDefault="005B72DB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45"/>
        <w:jc w:val="both"/>
        <w:rPr>
          <w:sz w:val="26"/>
          <w:szCs w:val="26"/>
        </w:rPr>
      </w:pPr>
      <w:r w:rsidRPr="007F02B0">
        <w:rPr>
          <w:sz w:val="26"/>
          <w:szCs w:val="26"/>
        </w:rPr>
        <w:t xml:space="preserve"> По каждому измерительному комплексу (ИК) обеспечить составление  актов проверки измерительных комплексов (</w:t>
      </w:r>
      <w:r w:rsidR="006D0EF2" w:rsidRPr="007F02B0">
        <w:rPr>
          <w:sz w:val="26"/>
          <w:szCs w:val="26"/>
        </w:rPr>
        <w:t>Приложение №2</w:t>
      </w:r>
      <w:r w:rsidRPr="007F02B0">
        <w:rPr>
          <w:sz w:val="26"/>
          <w:szCs w:val="26"/>
        </w:rPr>
        <w:t xml:space="preserve"> «Форма акта проверки ПУ (ИК)»), совместно с представителями Участника (Подрядчика) и заказчика</w:t>
      </w:r>
      <w:r w:rsidR="00D73866" w:rsidRPr="007F02B0">
        <w:rPr>
          <w:sz w:val="26"/>
          <w:szCs w:val="26"/>
        </w:rPr>
        <w:t>;</w:t>
      </w:r>
    </w:p>
    <w:p w:rsidR="00D73866" w:rsidRPr="007F02B0" w:rsidRDefault="00D73866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45"/>
        <w:jc w:val="both"/>
        <w:rPr>
          <w:sz w:val="26"/>
          <w:szCs w:val="26"/>
        </w:rPr>
      </w:pPr>
      <w:r w:rsidRPr="007F02B0">
        <w:rPr>
          <w:sz w:val="26"/>
          <w:szCs w:val="26"/>
        </w:rPr>
        <w:t xml:space="preserve">Заполнить Приложение </w:t>
      </w:r>
      <w:r w:rsidR="007F02B0" w:rsidRPr="007F02B0">
        <w:rPr>
          <w:sz w:val="26"/>
          <w:szCs w:val="26"/>
        </w:rPr>
        <w:t>3</w:t>
      </w:r>
      <w:r w:rsidRPr="007F02B0">
        <w:rPr>
          <w:sz w:val="26"/>
          <w:szCs w:val="26"/>
        </w:rPr>
        <w:t xml:space="preserve"> «</w:t>
      </w:r>
      <w:r w:rsidR="007F02B0" w:rsidRPr="007F02B0">
        <w:rPr>
          <w:sz w:val="26"/>
          <w:szCs w:val="26"/>
        </w:rPr>
        <w:t>Ведомость модернизации приборов учета</w:t>
      </w:r>
      <w:r w:rsidRPr="007F02B0">
        <w:rPr>
          <w:sz w:val="26"/>
          <w:szCs w:val="26"/>
        </w:rPr>
        <w:t>»</w:t>
      </w:r>
      <w:r w:rsidRPr="007F02B0">
        <w:t xml:space="preserve"> </w:t>
      </w:r>
      <w:r w:rsidRPr="007F02B0">
        <w:rPr>
          <w:sz w:val="26"/>
          <w:szCs w:val="26"/>
        </w:rPr>
        <w:t>к техническому заданию в соответствии с приведенной формой. Данный документ должен отражать полный перечень оборудования и материалов, используемых при модернизации учета, по согласованию сторон может быть расширен;</w:t>
      </w:r>
    </w:p>
    <w:p w:rsidR="00D208E7" w:rsidRDefault="005B72DB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45"/>
        <w:jc w:val="both"/>
        <w:rPr>
          <w:sz w:val="26"/>
          <w:szCs w:val="26"/>
        </w:rPr>
      </w:pPr>
      <w:r w:rsidRPr="007F02B0">
        <w:rPr>
          <w:sz w:val="26"/>
          <w:szCs w:val="26"/>
        </w:rPr>
        <w:t xml:space="preserve">Выполнение части работ по договору допускается силами третьих лиц (субподрядчиков). Для этого </w:t>
      </w:r>
      <w:r>
        <w:rPr>
          <w:sz w:val="26"/>
          <w:szCs w:val="26"/>
        </w:rPr>
        <w:t>Участнику, в установленном документацией о закупке порядке, необходимо обеспечить предоставл</w:t>
      </w:r>
      <w:r w:rsidR="00D73866">
        <w:rPr>
          <w:sz w:val="26"/>
          <w:szCs w:val="26"/>
        </w:rPr>
        <w:t>ение информации о субподрядчике;</w:t>
      </w:r>
    </w:p>
    <w:p w:rsidR="00D208E7" w:rsidRPr="00B614C2" w:rsidRDefault="00D208E7" w:rsidP="00871B42">
      <w:pPr>
        <w:numPr>
          <w:ilvl w:val="1"/>
          <w:numId w:val="4"/>
        </w:numPr>
        <w:tabs>
          <w:tab w:val="left" w:pos="993"/>
        </w:tabs>
        <w:suppressAutoHyphens/>
        <w:ind w:left="0" w:firstLine="545"/>
        <w:jc w:val="both"/>
        <w:rPr>
          <w:sz w:val="26"/>
          <w:szCs w:val="26"/>
        </w:rPr>
      </w:pPr>
      <w:r w:rsidRPr="00B614C2">
        <w:rPr>
          <w:sz w:val="26"/>
          <w:szCs w:val="26"/>
        </w:rPr>
        <w:t xml:space="preserve">Заявка на вывод оборудования в ремонт подается Подрядчиком не позднее </w:t>
      </w:r>
      <w:r w:rsidR="00DA2968" w:rsidRPr="00B614C2">
        <w:rPr>
          <w:sz w:val="26"/>
          <w:szCs w:val="26"/>
        </w:rPr>
        <w:t>5 рабочих</w:t>
      </w:r>
      <w:r w:rsidRPr="00B614C2">
        <w:rPr>
          <w:sz w:val="26"/>
          <w:szCs w:val="26"/>
        </w:rPr>
        <w:t xml:space="preserve"> дн</w:t>
      </w:r>
      <w:r w:rsidR="00D73866" w:rsidRPr="00B614C2">
        <w:rPr>
          <w:sz w:val="26"/>
          <w:szCs w:val="26"/>
        </w:rPr>
        <w:t>ей до начала производства работ;</w:t>
      </w:r>
    </w:p>
    <w:p w:rsidR="00D208E7" w:rsidRPr="00D73866" w:rsidRDefault="00D208E7" w:rsidP="00BB0444">
      <w:pPr>
        <w:widowControl w:val="0"/>
        <w:numPr>
          <w:ilvl w:val="1"/>
          <w:numId w:val="4"/>
        </w:numPr>
        <w:tabs>
          <w:tab w:val="left" w:pos="993"/>
        </w:tabs>
        <w:suppressAutoHyphens/>
        <w:ind w:left="0" w:firstLine="720"/>
        <w:contextualSpacing/>
        <w:jc w:val="both"/>
        <w:rPr>
          <w:b/>
          <w:sz w:val="26"/>
          <w:szCs w:val="26"/>
        </w:rPr>
      </w:pPr>
      <w:r w:rsidRPr="00B614C2">
        <w:rPr>
          <w:sz w:val="26"/>
          <w:szCs w:val="26"/>
        </w:rPr>
        <w:t xml:space="preserve">Материалы </w:t>
      </w:r>
      <w:r w:rsidRPr="00D73866">
        <w:rPr>
          <w:sz w:val="26"/>
          <w:szCs w:val="26"/>
        </w:rPr>
        <w:t xml:space="preserve">и оборудование, высвобождаемые после демонтажа, передаются Заказчику с оформлением акта передачи. </w:t>
      </w:r>
    </w:p>
    <w:p w:rsidR="00D73866" w:rsidRPr="00D73866" w:rsidRDefault="00D73866" w:rsidP="00D73866">
      <w:pPr>
        <w:widowControl w:val="0"/>
        <w:tabs>
          <w:tab w:val="left" w:pos="993"/>
        </w:tabs>
        <w:suppressAutoHyphens/>
        <w:contextualSpacing/>
        <w:jc w:val="both"/>
        <w:rPr>
          <w:b/>
          <w:sz w:val="26"/>
          <w:szCs w:val="26"/>
        </w:rPr>
      </w:pPr>
    </w:p>
    <w:p w:rsidR="005B72DB" w:rsidRDefault="005B72DB" w:rsidP="005B72DB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sz w:val="26"/>
          <w:szCs w:val="26"/>
        </w:rPr>
        <w:t>9</w:t>
      </w:r>
      <w:r w:rsidRPr="00B60510">
        <w:rPr>
          <w:sz w:val="26"/>
          <w:szCs w:val="26"/>
        </w:rPr>
        <w:t xml:space="preserve">. </w:t>
      </w:r>
      <w:r w:rsidRPr="00B60510">
        <w:rPr>
          <w:b/>
          <w:bCs/>
          <w:sz w:val="26"/>
          <w:szCs w:val="26"/>
        </w:rPr>
        <w:t xml:space="preserve">Приемка </w:t>
      </w:r>
      <w:r>
        <w:rPr>
          <w:b/>
          <w:bCs/>
          <w:sz w:val="26"/>
          <w:szCs w:val="26"/>
        </w:rPr>
        <w:t>объекта</w:t>
      </w:r>
      <w:r w:rsidRPr="00B60510">
        <w:rPr>
          <w:b/>
          <w:bCs/>
          <w:sz w:val="26"/>
          <w:szCs w:val="26"/>
        </w:rPr>
        <w:t xml:space="preserve"> из ремонта:</w:t>
      </w:r>
    </w:p>
    <w:p w:rsidR="005B72DB" w:rsidRPr="00B60510" w:rsidRDefault="005B72DB" w:rsidP="005B72DB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</w:p>
    <w:p w:rsidR="00D208E7" w:rsidRPr="00072A78" w:rsidRDefault="0009636E" w:rsidP="00871B42">
      <w:pPr>
        <w:widowControl w:val="0"/>
        <w:numPr>
          <w:ilvl w:val="1"/>
          <w:numId w:val="7"/>
        </w:numPr>
        <w:shd w:val="clear" w:color="auto" w:fill="FFFFFF"/>
        <w:tabs>
          <w:tab w:val="clear" w:pos="360"/>
          <w:tab w:val="left" w:pos="1134"/>
        </w:tabs>
        <w:autoSpaceDE w:val="0"/>
        <w:autoSpaceDN w:val="0"/>
        <w:adjustRightInd w:val="0"/>
        <w:spacing w:line="283" w:lineRule="exact"/>
        <w:ind w:left="0" w:right="10" w:firstLine="567"/>
        <w:jc w:val="both"/>
        <w:rPr>
          <w:sz w:val="26"/>
          <w:szCs w:val="26"/>
        </w:rPr>
      </w:pPr>
      <w:r w:rsidRPr="00A36F39">
        <w:rPr>
          <w:sz w:val="26"/>
          <w:szCs w:val="26"/>
        </w:rPr>
        <w:t xml:space="preserve">Приёмка оборудования из ремонта осуществляется в соответствии </w:t>
      </w:r>
      <w:r>
        <w:rPr>
          <w:sz w:val="26"/>
          <w:szCs w:val="26"/>
          <w:lang w:val="en-US"/>
        </w:rPr>
        <w:t>c</w:t>
      </w:r>
      <w:r w:rsidRPr="00A36F39">
        <w:rPr>
          <w:sz w:val="26"/>
          <w:szCs w:val="26"/>
        </w:rPr>
        <w:t xml:space="preserve"> </w:t>
      </w:r>
      <w:r>
        <w:rPr>
          <w:sz w:val="26"/>
          <w:szCs w:val="26"/>
        </w:rPr>
        <w:t>«Правилами</w:t>
      </w:r>
      <w:r w:rsidRPr="00A36F39">
        <w:rPr>
          <w:sz w:val="26"/>
          <w:szCs w:val="26"/>
        </w:rPr>
        <w:t xml:space="preserve"> организации технического обслуживания и ремонта объектов электроэнергетики», утвержденных приказом Минэнерго России от 25.10.2017 №1013</w:t>
      </w:r>
      <w:r>
        <w:rPr>
          <w:sz w:val="26"/>
          <w:szCs w:val="26"/>
        </w:rPr>
        <w:t>,</w:t>
      </w:r>
      <w:r w:rsidRPr="00A36F39">
        <w:rPr>
          <w:sz w:val="26"/>
          <w:szCs w:val="26"/>
        </w:rPr>
        <w:t xml:space="preserve"> с оформлением и </w:t>
      </w:r>
      <w:r w:rsidRPr="00072A78">
        <w:rPr>
          <w:sz w:val="26"/>
          <w:szCs w:val="26"/>
        </w:rPr>
        <w:t>передачей заказчику Актов выполненных работ, актов освидетельствования скрытых работ и фотоотчета в электронном виде о выполненных работах.</w:t>
      </w:r>
    </w:p>
    <w:p w:rsidR="005B72DB" w:rsidRPr="00072A78" w:rsidRDefault="005B72DB" w:rsidP="00871B42">
      <w:pPr>
        <w:widowControl w:val="0"/>
        <w:numPr>
          <w:ilvl w:val="1"/>
          <w:numId w:val="7"/>
        </w:numPr>
        <w:shd w:val="clear" w:color="auto" w:fill="FFFFFF"/>
        <w:tabs>
          <w:tab w:val="clear" w:pos="360"/>
          <w:tab w:val="left" w:pos="1134"/>
        </w:tabs>
        <w:autoSpaceDE w:val="0"/>
        <w:autoSpaceDN w:val="0"/>
        <w:adjustRightInd w:val="0"/>
        <w:spacing w:line="283" w:lineRule="exact"/>
        <w:ind w:left="0" w:right="10" w:firstLine="567"/>
        <w:jc w:val="both"/>
        <w:rPr>
          <w:sz w:val="26"/>
          <w:szCs w:val="26"/>
        </w:rPr>
      </w:pPr>
      <w:r w:rsidRPr="00072A78">
        <w:rPr>
          <w:sz w:val="26"/>
          <w:szCs w:val="26"/>
        </w:rPr>
        <w:lastRenderedPageBreak/>
        <w:t>Для оценки готовности объектов к приемке Участник (подрядчик) предоставляет:</w:t>
      </w:r>
    </w:p>
    <w:p w:rsidR="005B72DB" w:rsidRPr="00072A78" w:rsidRDefault="00152611" w:rsidP="00072A7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88" w:lineRule="exact"/>
        <w:jc w:val="both"/>
        <w:rPr>
          <w:sz w:val="26"/>
          <w:szCs w:val="26"/>
        </w:rPr>
      </w:pPr>
      <w:r w:rsidRPr="00072A78">
        <w:rPr>
          <w:sz w:val="26"/>
          <w:szCs w:val="26"/>
        </w:rPr>
        <w:t xml:space="preserve">          9.2</w:t>
      </w:r>
      <w:r w:rsidR="005B72DB" w:rsidRPr="00072A78">
        <w:rPr>
          <w:sz w:val="26"/>
          <w:szCs w:val="26"/>
        </w:rPr>
        <w:t>.1.  Оформленные Акты проверки  измерительных комплексов электрической энергии (Приложение №</w:t>
      </w:r>
      <w:r w:rsidR="00072A78" w:rsidRPr="00072A78">
        <w:rPr>
          <w:sz w:val="26"/>
          <w:szCs w:val="26"/>
        </w:rPr>
        <w:t>2</w:t>
      </w:r>
      <w:r w:rsidR="005B72DB" w:rsidRPr="00072A78">
        <w:rPr>
          <w:sz w:val="26"/>
          <w:szCs w:val="26"/>
        </w:rPr>
        <w:t xml:space="preserve"> «Форма акта проверки  ИК»), подписанные со стороны </w:t>
      </w:r>
      <w:r w:rsidR="00250CF4" w:rsidRPr="00072A78">
        <w:rPr>
          <w:sz w:val="26"/>
          <w:szCs w:val="26"/>
        </w:rPr>
        <w:t xml:space="preserve">Заказчика </w:t>
      </w:r>
      <w:r w:rsidR="005B72DB" w:rsidRPr="00072A78">
        <w:rPr>
          <w:sz w:val="26"/>
          <w:szCs w:val="26"/>
        </w:rPr>
        <w:t>и  Участника (Подрядчика).</w:t>
      </w:r>
    </w:p>
    <w:p w:rsidR="005B72DB" w:rsidRPr="00D208E7" w:rsidRDefault="005B72DB" w:rsidP="00D208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88" w:lineRule="exact"/>
        <w:jc w:val="both"/>
        <w:rPr>
          <w:spacing w:val="-7"/>
          <w:sz w:val="26"/>
          <w:szCs w:val="26"/>
        </w:rPr>
      </w:pPr>
      <w:r w:rsidRPr="00072A78">
        <w:rPr>
          <w:sz w:val="26"/>
          <w:szCs w:val="26"/>
        </w:rPr>
        <w:t xml:space="preserve">          9.</w:t>
      </w:r>
      <w:r w:rsidR="00152611" w:rsidRPr="00072A78">
        <w:rPr>
          <w:sz w:val="26"/>
          <w:szCs w:val="26"/>
        </w:rPr>
        <w:t>2</w:t>
      </w:r>
      <w:r w:rsidR="00072A78" w:rsidRPr="00072A78">
        <w:rPr>
          <w:sz w:val="26"/>
          <w:szCs w:val="26"/>
        </w:rPr>
        <w:t>.2</w:t>
      </w:r>
      <w:r w:rsidRPr="00072A78">
        <w:rPr>
          <w:sz w:val="26"/>
          <w:szCs w:val="26"/>
        </w:rPr>
        <w:t>. Исполнительную документацию</w:t>
      </w:r>
      <w:r w:rsidRPr="00F2299E">
        <w:rPr>
          <w:sz w:val="26"/>
          <w:szCs w:val="26"/>
        </w:rPr>
        <w:t xml:space="preserve"> по выполненным работам (копии паспортов и сертификатов</w:t>
      </w:r>
      <w:r w:rsidRPr="00055559">
        <w:rPr>
          <w:sz w:val="26"/>
          <w:szCs w:val="26"/>
        </w:rPr>
        <w:t xml:space="preserve"> соответствия техническим регламентам Таможенного Союза №004/2011</w:t>
      </w:r>
      <w:r w:rsidRPr="00F2299E">
        <w:rPr>
          <w:sz w:val="26"/>
          <w:szCs w:val="26"/>
        </w:rPr>
        <w:t> «О безопасности низковольтного оборудования» и № 020/2011 «Электромагнитная совместимость технических средств» на использованные в строительстве материалы и конструкции и т.д.)</w:t>
      </w:r>
    </w:p>
    <w:p w:rsidR="005B72DB" w:rsidRPr="00DD6446" w:rsidRDefault="005B72DB" w:rsidP="005B72DB">
      <w:pPr>
        <w:pStyle w:val="af8"/>
        <w:tabs>
          <w:tab w:val="left" w:pos="993"/>
        </w:tabs>
        <w:ind w:left="567"/>
        <w:jc w:val="both"/>
        <w:rPr>
          <w:i/>
          <w:sz w:val="26"/>
          <w:szCs w:val="26"/>
        </w:rPr>
      </w:pPr>
    </w:p>
    <w:p w:rsidR="005B72DB" w:rsidRPr="00B60510" w:rsidRDefault="005B72DB" w:rsidP="005B72DB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t>10. Гарантия исполнителя:</w:t>
      </w:r>
    </w:p>
    <w:p w:rsidR="00D208E7" w:rsidRDefault="00D208E7" w:rsidP="00D208E7">
      <w:pPr>
        <w:pStyle w:val="22"/>
        <w:widowControl w:val="0"/>
        <w:ind w:firstLine="720"/>
        <w:contextualSpacing/>
        <w:rPr>
          <w:sz w:val="26"/>
          <w:szCs w:val="26"/>
        </w:rPr>
      </w:pPr>
      <w:r w:rsidRPr="00B60510">
        <w:rPr>
          <w:sz w:val="26"/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5B72DB" w:rsidRPr="005B5299" w:rsidRDefault="005B72DB" w:rsidP="00871B42">
      <w:pPr>
        <w:pStyle w:val="af8"/>
        <w:numPr>
          <w:ilvl w:val="0"/>
          <w:numId w:val="8"/>
        </w:numPr>
        <w:tabs>
          <w:tab w:val="left" w:pos="142"/>
          <w:tab w:val="left" w:pos="1134"/>
        </w:tabs>
        <w:suppressAutoHyphens/>
        <w:autoSpaceDE w:val="0"/>
        <w:autoSpaceDN w:val="0"/>
        <w:contextualSpacing w:val="0"/>
        <w:jc w:val="both"/>
        <w:rPr>
          <w:bCs/>
          <w:vanish/>
          <w:sz w:val="26"/>
          <w:szCs w:val="26"/>
        </w:rPr>
      </w:pPr>
    </w:p>
    <w:p w:rsidR="005B72DB" w:rsidRDefault="005B72DB" w:rsidP="00871B42">
      <w:pPr>
        <w:pStyle w:val="af8"/>
        <w:numPr>
          <w:ilvl w:val="0"/>
          <w:numId w:val="10"/>
        </w:numPr>
        <w:tabs>
          <w:tab w:val="left" w:pos="142"/>
          <w:tab w:val="left" w:pos="1134"/>
        </w:tabs>
        <w:suppressAutoHyphens/>
        <w:autoSpaceDE w:val="0"/>
        <w:autoSpaceDN w:val="0"/>
        <w:jc w:val="both"/>
        <w:rPr>
          <w:bCs/>
          <w:vanish/>
          <w:sz w:val="26"/>
          <w:szCs w:val="26"/>
        </w:rPr>
      </w:pPr>
    </w:p>
    <w:p w:rsidR="00152611" w:rsidRDefault="00152611" w:rsidP="00152611">
      <w:pPr>
        <w:rPr>
          <w:bCs/>
          <w:i/>
          <w:color w:val="000000"/>
          <w:spacing w:val="-4"/>
        </w:rPr>
      </w:pPr>
      <w:r>
        <w:rPr>
          <w:bCs/>
          <w:i/>
          <w:color w:val="000000"/>
          <w:spacing w:val="-4"/>
        </w:rPr>
        <w:t>Приложение:</w:t>
      </w:r>
    </w:p>
    <w:p w:rsidR="00152611" w:rsidRPr="00E5361E" w:rsidRDefault="00E5361E" w:rsidP="00E5361E">
      <w:pPr>
        <w:numPr>
          <w:ilvl w:val="0"/>
          <w:numId w:val="17"/>
        </w:numPr>
        <w:jc w:val="both"/>
        <w:rPr>
          <w:bCs/>
          <w:i/>
          <w:spacing w:val="-4"/>
        </w:rPr>
      </w:pPr>
      <w:r>
        <w:rPr>
          <w:bCs/>
          <w:i/>
          <w:spacing w:val="-4"/>
        </w:rPr>
        <w:t>Ведомость дефектов и объемов работ</w:t>
      </w:r>
      <w:r w:rsidR="00F2299E" w:rsidRPr="00E5361E">
        <w:rPr>
          <w:bCs/>
          <w:i/>
          <w:spacing w:val="-4"/>
        </w:rPr>
        <w:t>;</w:t>
      </w:r>
    </w:p>
    <w:p w:rsidR="00F2299E" w:rsidRDefault="005B72DB" w:rsidP="00871B42">
      <w:pPr>
        <w:numPr>
          <w:ilvl w:val="0"/>
          <w:numId w:val="17"/>
        </w:numPr>
        <w:jc w:val="both"/>
        <w:rPr>
          <w:bCs/>
          <w:i/>
          <w:spacing w:val="-4"/>
        </w:rPr>
      </w:pPr>
      <w:r w:rsidRPr="00152611">
        <w:rPr>
          <w:bCs/>
          <w:i/>
          <w:spacing w:val="-4"/>
        </w:rPr>
        <w:t>Форма акта проверки  ПУ (ИК)</w:t>
      </w:r>
      <w:r w:rsidR="00F2299E">
        <w:rPr>
          <w:bCs/>
          <w:i/>
          <w:spacing w:val="-4"/>
        </w:rPr>
        <w:t>;</w:t>
      </w:r>
    </w:p>
    <w:p w:rsidR="007F02B0" w:rsidRDefault="007F02B0" w:rsidP="00871B42">
      <w:pPr>
        <w:numPr>
          <w:ilvl w:val="0"/>
          <w:numId w:val="17"/>
        </w:numPr>
        <w:jc w:val="both"/>
        <w:rPr>
          <w:bCs/>
          <w:i/>
          <w:spacing w:val="-4"/>
        </w:rPr>
      </w:pPr>
      <w:r>
        <w:rPr>
          <w:bCs/>
          <w:i/>
          <w:spacing w:val="-4"/>
        </w:rPr>
        <w:t>Ведомость модернизации приборов учета;</w:t>
      </w:r>
    </w:p>
    <w:p w:rsidR="006631B2" w:rsidRPr="000C5A44" w:rsidRDefault="008D0CC5" w:rsidP="00332F37">
      <w:pPr>
        <w:numPr>
          <w:ilvl w:val="0"/>
          <w:numId w:val="17"/>
        </w:numPr>
        <w:tabs>
          <w:tab w:val="left" w:pos="284"/>
        </w:tabs>
        <w:jc w:val="both"/>
        <w:rPr>
          <w:sz w:val="18"/>
          <w:szCs w:val="18"/>
        </w:rPr>
      </w:pPr>
      <w:r w:rsidRPr="000C5A44">
        <w:rPr>
          <w:bCs/>
          <w:i/>
          <w:spacing w:val="-4"/>
        </w:rPr>
        <w:t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на 106 л. в 1 экз.</w:t>
      </w:r>
    </w:p>
    <w:p w:rsidR="0009636E" w:rsidRDefault="00F8087F" w:rsidP="00210088">
      <w:pPr>
        <w:spacing w:line="276" w:lineRule="auto"/>
        <w:jc w:val="right"/>
        <w:rPr>
          <w:bCs/>
        </w:rPr>
      </w:pPr>
      <w:r>
        <w:rPr>
          <w:b/>
          <w:bCs/>
          <w:i/>
          <w:iCs/>
          <w:sz w:val="28"/>
          <w:szCs w:val="28"/>
        </w:rPr>
        <w:br w:type="page"/>
      </w:r>
      <w:r>
        <w:rPr>
          <w:sz w:val="18"/>
          <w:szCs w:val="18"/>
        </w:rPr>
        <w:lastRenderedPageBreak/>
        <w:t xml:space="preserve">  </w:t>
      </w:r>
      <w:r w:rsidR="0009636E" w:rsidRPr="00B60510">
        <w:rPr>
          <w:bCs/>
        </w:rPr>
        <w:t>Организация</w:t>
      </w:r>
      <w:r w:rsidR="0009636E" w:rsidRPr="007451F0">
        <w:rPr>
          <w:bCs/>
        </w:rPr>
        <w:t xml:space="preserve"> </w:t>
      </w:r>
      <w:r w:rsidR="0009636E" w:rsidRPr="007451F0">
        <w:rPr>
          <w:bCs/>
          <w:u w:val="single"/>
        </w:rPr>
        <w:t>АО «ДРСК»</w:t>
      </w:r>
      <w:r w:rsidR="0009636E">
        <w:rPr>
          <w:bCs/>
        </w:rPr>
        <w:t xml:space="preserve">         </w:t>
      </w:r>
    </w:p>
    <w:p w:rsidR="0009636E" w:rsidRPr="000577D2" w:rsidRDefault="0009636E" w:rsidP="0009636E">
      <w:pPr>
        <w:pStyle w:val="ConsPlusNormal"/>
        <w:spacing w:line="360" w:lineRule="auto"/>
        <w:ind w:left="-1134" w:firstLine="1134"/>
        <w:rPr>
          <w:bCs/>
        </w:rPr>
      </w:pPr>
      <w:r w:rsidRPr="000577D2">
        <w:rPr>
          <w:bCs/>
        </w:rPr>
        <w:t xml:space="preserve">Филиал </w:t>
      </w:r>
      <w:r w:rsidRPr="000577D2">
        <w:rPr>
          <w:bCs/>
          <w:u w:val="single"/>
        </w:rPr>
        <w:t>«ЮЯЭС»</w:t>
      </w:r>
      <w:r w:rsidRPr="000577D2">
        <w:rPr>
          <w:bCs/>
        </w:rPr>
        <w:t xml:space="preserve">                       </w:t>
      </w:r>
    </w:p>
    <w:p w:rsidR="0009636E" w:rsidRPr="000577D2" w:rsidRDefault="0009636E" w:rsidP="0009636E">
      <w:pPr>
        <w:pStyle w:val="ConsPlusNormal"/>
        <w:spacing w:line="360" w:lineRule="auto"/>
        <w:ind w:left="-1134" w:firstLine="1134"/>
        <w:rPr>
          <w:bCs/>
        </w:rPr>
      </w:pPr>
      <w:r w:rsidRPr="000577D2">
        <w:rPr>
          <w:bCs/>
        </w:rPr>
        <w:t xml:space="preserve">СП  </w:t>
      </w:r>
      <w:r>
        <w:rPr>
          <w:bCs/>
          <w:u w:val="single"/>
        </w:rPr>
        <w:t>АРЭС</w:t>
      </w:r>
      <w:r w:rsidRPr="000577D2">
        <w:rPr>
          <w:bCs/>
          <w:u w:val="single"/>
        </w:rPr>
        <w:t xml:space="preserve"> </w:t>
      </w:r>
      <w:r w:rsidRPr="000577D2">
        <w:rPr>
          <w:bCs/>
        </w:rPr>
        <w:t xml:space="preserve">        </w:t>
      </w:r>
    </w:p>
    <w:p w:rsidR="0009636E" w:rsidRDefault="0009636E" w:rsidP="0009636E">
      <w:pPr>
        <w:rPr>
          <w:sz w:val="20"/>
          <w:szCs w:val="20"/>
        </w:rPr>
      </w:pPr>
      <w:r w:rsidRPr="000577D2">
        <w:rPr>
          <w:sz w:val="20"/>
          <w:szCs w:val="20"/>
        </w:rPr>
        <w:t xml:space="preserve">Объект:  </w:t>
      </w:r>
      <w:r>
        <w:t>АИИС КУЭ Алданский РЭС, инв. №</w:t>
      </w:r>
      <w:r w:rsidRPr="00EC2893">
        <w:t>YA0001738</w:t>
      </w:r>
      <w:r w:rsidRPr="000577D2">
        <w:t>,</w:t>
      </w:r>
      <w:r w:rsidRPr="005E410E">
        <w:t xml:space="preserve"> </w:t>
      </w:r>
      <w:r>
        <w:t xml:space="preserve">счетчики электроэнергии </w:t>
      </w:r>
    </w:p>
    <w:p w:rsidR="0009636E" w:rsidRPr="005E410E" w:rsidRDefault="0009636E" w:rsidP="0009636E">
      <w:pPr>
        <w:rPr>
          <w:sz w:val="20"/>
          <w:szCs w:val="20"/>
        </w:rPr>
      </w:pPr>
    </w:p>
    <w:p w:rsidR="0009636E" w:rsidRPr="00541626" w:rsidRDefault="0009636E" w:rsidP="000963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ВЕДОМОСТЬ ДЕФЕКТОВ И ОБЪЕМОВ РАБОТ № </w:t>
      </w:r>
    </w:p>
    <w:p w:rsidR="0009636E" w:rsidRPr="00A47897" w:rsidRDefault="0009636E" w:rsidP="00D20974">
      <w:pPr>
        <w:ind w:firstLine="708"/>
      </w:pPr>
      <w:r w:rsidRPr="000577D2">
        <w:t>Комиссия провела обследование</w:t>
      </w:r>
      <w:r w:rsidRPr="000577D2">
        <w:rPr>
          <w:b/>
        </w:rPr>
        <w:t>:</w:t>
      </w:r>
      <w:r w:rsidRPr="000577D2">
        <w:rPr>
          <w:b/>
          <w:sz w:val="20"/>
          <w:szCs w:val="20"/>
        </w:rPr>
        <w:t xml:space="preserve"> г.</w:t>
      </w:r>
      <w:r w:rsidRPr="000577D2">
        <w:rPr>
          <w:b/>
        </w:rPr>
        <w:t xml:space="preserve"> </w:t>
      </w:r>
      <w:r>
        <w:rPr>
          <w:b/>
        </w:rPr>
        <w:t>Алдан</w:t>
      </w:r>
      <w:r w:rsidRPr="000577D2">
        <w:rPr>
          <w:b/>
        </w:rPr>
        <w:t xml:space="preserve">, АИИС КУЭ, </w:t>
      </w:r>
      <w:r>
        <w:t xml:space="preserve">счетчики электроэнергии   </w:t>
      </w:r>
      <w:r w:rsidRPr="000577D2">
        <w:t>вследствие чего приняла решение о необходимости проведения</w:t>
      </w:r>
      <w:r w:rsidRPr="00FA53CA">
        <w:t xml:space="preserve"> следующего объема</w:t>
      </w:r>
      <w:r>
        <w:t xml:space="preserve"> </w:t>
      </w:r>
      <w:r w:rsidRPr="00CF5C9B">
        <w:t xml:space="preserve">по замене </w:t>
      </w:r>
      <w:r>
        <w:t>счетчиков электроэнергии</w:t>
      </w:r>
      <w:r w:rsidRPr="00CF5C9B">
        <w:t>:</w:t>
      </w: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136"/>
        <w:gridCol w:w="1418"/>
        <w:gridCol w:w="992"/>
        <w:gridCol w:w="3549"/>
        <w:gridCol w:w="11"/>
      </w:tblGrid>
      <w:tr w:rsidR="0009636E" w:rsidTr="00D20974">
        <w:trPr>
          <w:gridAfter w:val="1"/>
          <w:wAfter w:w="11" w:type="dxa"/>
          <w:trHeight w:val="629"/>
        </w:trPr>
        <w:tc>
          <w:tcPr>
            <w:tcW w:w="828" w:type="dxa"/>
          </w:tcPr>
          <w:p w:rsidR="0009636E" w:rsidRDefault="0009636E" w:rsidP="003374CD">
            <w:r>
              <w:t>№ п/п</w:t>
            </w:r>
          </w:p>
        </w:tc>
        <w:tc>
          <w:tcPr>
            <w:tcW w:w="3136" w:type="dxa"/>
          </w:tcPr>
          <w:p w:rsidR="0009636E" w:rsidRDefault="0009636E" w:rsidP="003374CD">
            <w:r>
              <w:t>Обнаруженные дефекты</w:t>
            </w:r>
          </w:p>
        </w:tc>
        <w:tc>
          <w:tcPr>
            <w:tcW w:w="1418" w:type="dxa"/>
          </w:tcPr>
          <w:p w:rsidR="0009636E" w:rsidRDefault="0009636E" w:rsidP="003374CD">
            <w:pPr>
              <w:jc w:val="center"/>
            </w:pPr>
            <w:r>
              <w:t>Единица измерения</w:t>
            </w:r>
          </w:p>
        </w:tc>
        <w:tc>
          <w:tcPr>
            <w:tcW w:w="992" w:type="dxa"/>
          </w:tcPr>
          <w:p w:rsidR="0009636E" w:rsidRDefault="0009636E" w:rsidP="003374CD">
            <w:pPr>
              <w:jc w:val="center"/>
            </w:pPr>
            <w:r>
              <w:t>Количество</w:t>
            </w:r>
          </w:p>
        </w:tc>
        <w:tc>
          <w:tcPr>
            <w:tcW w:w="3549" w:type="dxa"/>
          </w:tcPr>
          <w:p w:rsidR="0009636E" w:rsidRDefault="0009636E" w:rsidP="003374CD">
            <w:r>
              <w:t>Наименование работ</w:t>
            </w:r>
          </w:p>
        </w:tc>
      </w:tr>
      <w:tr w:rsidR="00D20974" w:rsidRPr="006D1859" w:rsidTr="00D20974">
        <w:trPr>
          <w:gridAfter w:val="1"/>
          <w:wAfter w:w="11" w:type="dxa"/>
          <w:trHeight w:val="5560"/>
        </w:trPr>
        <w:tc>
          <w:tcPr>
            <w:tcW w:w="828" w:type="dxa"/>
          </w:tcPr>
          <w:p w:rsidR="00D20974" w:rsidRDefault="00D20974" w:rsidP="0009636E">
            <w:pPr>
              <w:numPr>
                <w:ilvl w:val="0"/>
                <w:numId w:val="5"/>
              </w:numPr>
              <w:tabs>
                <w:tab w:val="num" w:pos="720"/>
              </w:tabs>
              <w:ind w:left="720"/>
              <w:jc w:val="center"/>
            </w:pPr>
          </w:p>
        </w:tc>
        <w:tc>
          <w:tcPr>
            <w:tcW w:w="3136" w:type="dxa"/>
          </w:tcPr>
          <w:p w:rsidR="00D20974" w:rsidRDefault="00D20974" w:rsidP="00D20974">
            <w:r w:rsidRPr="000F0390">
              <w:t xml:space="preserve">Неисправность электросчетчиков </w:t>
            </w:r>
            <w:r>
              <w:t xml:space="preserve">  в связи  с </w:t>
            </w:r>
            <w:r w:rsidRPr="000F0390">
              <w:t>в</w:t>
            </w:r>
            <w:r>
              <w:t>ыходом из строя передающего модуля связи АИИС КУЭ</w:t>
            </w:r>
            <w:r w:rsidRPr="00D97E94">
              <w:t xml:space="preserve"> </w:t>
            </w:r>
          </w:p>
          <w:p w:rsidR="00D20974" w:rsidRPr="00D97E94" w:rsidRDefault="00D20974" w:rsidP="00D20974">
            <w:r w:rsidRPr="00D97E94">
              <w:t xml:space="preserve">В </w:t>
            </w:r>
            <w:r w:rsidRPr="00D97E94">
              <w:rPr>
                <w:b/>
              </w:rPr>
              <w:t>п. Ленинский</w:t>
            </w:r>
            <w:r w:rsidRPr="00D97E94">
              <w:t xml:space="preserve"> на ТП:</w:t>
            </w:r>
          </w:p>
          <w:p w:rsidR="00D20974" w:rsidRDefault="00D20974" w:rsidP="00D20974">
            <w:r w:rsidRPr="00D97E94">
              <w:t>ТП-1Л РММ-</w:t>
            </w:r>
            <w:r w:rsidRPr="00D97E94">
              <w:rPr>
                <w:i/>
              </w:rPr>
              <w:t>1шт</w:t>
            </w:r>
            <w:r w:rsidRPr="00D97E94">
              <w:t xml:space="preserve">. </w:t>
            </w:r>
          </w:p>
          <w:p w:rsidR="00D20974" w:rsidRDefault="00D20974" w:rsidP="00D20974">
            <w:r w:rsidRPr="00D97E94">
              <w:t>ТП-5Л К. Маркса-</w:t>
            </w:r>
            <w:r w:rsidRPr="00D97E94">
              <w:rPr>
                <w:i/>
              </w:rPr>
              <w:t>7шт.</w:t>
            </w:r>
          </w:p>
          <w:p w:rsidR="00D20974" w:rsidRDefault="00D20974" w:rsidP="00D20974">
            <w:r w:rsidRPr="00D97E94">
              <w:t>ТП-4Л 1 квартал-</w:t>
            </w:r>
            <w:r w:rsidRPr="00D97E94">
              <w:rPr>
                <w:i/>
              </w:rPr>
              <w:t>8шт.</w:t>
            </w:r>
            <w:r w:rsidRPr="00D97E94">
              <w:t xml:space="preserve"> </w:t>
            </w:r>
          </w:p>
          <w:p w:rsidR="00D20974" w:rsidRPr="00D97E94" w:rsidRDefault="00D20974" w:rsidP="00D20974">
            <w:r w:rsidRPr="00D97E94">
              <w:t>ТП-1Л РММ-5</w:t>
            </w:r>
            <w:r w:rsidRPr="00D97E94">
              <w:rPr>
                <w:i/>
              </w:rPr>
              <w:t>шт</w:t>
            </w:r>
            <w:r w:rsidRPr="00D97E94">
              <w:t>.</w:t>
            </w:r>
          </w:p>
          <w:p w:rsidR="00D20974" w:rsidRPr="00D97E94" w:rsidRDefault="00D20974" w:rsidP="00D20974">
            <w:r w:rsidRPr="00D97E94">
              <w:t>ТП-4Л 1 квартал-</w:t>
            </w:r>
            <w:r w:rsidRPr="00D97E94">
              <w:rPr>
                <w:i/>
              </w:rPr>
              <w:t>5шт</w:t>
            </w:r>
            <w:r w:rsidRPr="00D97E94">
              <w:t>.</w:t>
            </w:r>
          </w:p>
          <w:p w:rsidR="00D20974" w:rsidRPr="00D97E94" w:rsidRDefault="00D20974" w:rsidP="00D20974">
            <w:r w:rsidRPr="00D97E94">
              <w:t>ТП-5Л К. Маркса-</w:t>
            </w:r>
            <w:r w:rsidRPr="00D97E94">
              <w:rPr>
                <w:i/>
              </w:rPr>
              <w:t>6шт</w:t>
            </w:r>
            <w:r w:rsidRPr="00D97E94">
              <w:t>.</w:t>
            </w:r>
          </w:p>
          <w:p w:rsidR="00D20974" w:rsidRDefault="00D20974" w:rsidP="00D20974">
            <w:r w:rsidRPr="00D97E94">
              <w:t>ТП-17Л-</w:t>
            </w:r>
            <w:r w:rsidRPr="00D97E94">
              <w:rPr>
                <w:i/>
              </w:rPr>
              <w:t>6шт</w:t>
            </w:r>
            <w:r w:rsidRPr="00D97E94">
              <w:t xml:space="preserve">. </w:t>
            </w:r>
          </w:p>
          <w:p w:rsidR="00D20974" w:rsidRPr="00D97E94" w:rsidRDefault="00D20974" w:rsidP="00D20974">
            <w:r w:rsidRPr="00D97E94">
              <w:t xml:space="preserve">В п. </w:t>
            </w:r>
            <w:r w:rsidRPr="00D97E94">
              <w:rPr>
                <w:b/>
              </w:rPr>
              <w:t>Н. Куранах</w:t>
            </w:r>
            <w:r w:rsidRPr="00D97E94">
              <w:t xml:space="preserve"> на ТП:</w:t>
            </w:r>
          </w:p>
          <w:p w:rsidR="00D20974" w:rsidRPr="00D97E94" w:rsidRDefault="00D20974" w:rsidP="00D20974">
            <w:pPr>
              <w:rPr>
                <w:i/>
              </w:rPr>
            </w:pPr>
            <w:r w:rsidRPr="00D97E94">
              <w:t>ТП-32 Котельная-</w:t>
            </w:r>
            <w:r w:rsidRPr="00D97E94">
              <w:rPr>
                <w:i/>
              </w:rPr>
              <w:t>2шт.</w:t>
            </w:r>
          </w:p>
          <w:p w:rsidR="00D20974" w:rsidRDefault="00D20974" w:rsidP="00D20974">
            <w:pPr>
              <w:rPr>
                <w:i/>
              </w:rPr>
            </w:pPr>
            <w:r w:rsidRPr="00D97E94">
              <w:t>ТП-35 Гаражи-</w:t>
            </w:r>
            <w:r w:rsidRPr="00D97E94">
              <w:rPr>
                <w:i/>
              </w:rPr>
              <w:t>2шт.</w:t>
            </w:r>
          </w:p>
          <w:p w:rsidR="00D20974" w:rsidRDefault="00D20974" w:rsidP="00D20974">
            <w:r w:rsidRPr="00D97E94">
              <w:t xml:space="preserve">В п. </w:t>
            </w:r>
            <w:r w:rsidRPr="00D97E94">
              <w:rPr>
                <w:b/>
              </w:rPr>
              <w:t>Н. Куранах</w:t>
            </w:r>
            <w:r w:rsidRPr="00D97E94">
              <w:t xml:space="preserve"> на ТП:</w:t>
            </w:r>
          </w:p>
          <w:p w:rsidR="00D20974" w:rsidRPr="00D97E94" w:rsidRDefault="00D20974" w:rsidP="00D20974">
            <w:r w:rsidRPr="00D97E94">
              <w:t>ТП-2 Скважина №4-</w:t>
            </w:r>
            <w:r w:rsidRPr="00D97E94">
              <w:rPr>
                <w:i/>
              </w:rPr>
              <w:t>1шт</w:t>
            </w:r>
            <w:r w:rsidRPr="00D97E94">
              <w:t>.</w:t>
            </w:r>
          </w:p>
          <w:p w:rsidR="00D20974" w:rsidRPr="00D97E94" w:rsidRDefault="00D20974" w:rsidP="00D20974">
            <w:r w:rsidRPr="00D97E94">
              <w:t>ТП-57 Шиномонтаж-</w:t>
            </w:r>
            <w:r w:rsidRPr="00D97E94">
              <w:rPr>
                <w:i/>
              </w:rPr>
              <w:t>1шт.</w:t>
            </w:r>
          </w:p>
          <w:p w:rsidR="00D20974" w:rsidRDefault="00D20974" w:rsidP="00D20974">
            <w:pPr>
              <w:rPr>
                <w:i/>
              </w:rPr>
            </w:pPr>
            <w:r w:rsidRPr="00D97E94">
              <w:t>ТП-62 Квартал-</w:t>
            </w:r>
            <w:r w:rsidRPr="00D97E94">
              <w:rPr>
                <w:i/>
              </w:rPr>
              <w:t>1шт</w:t>
            </w:r>
          </w:p>
          <w:p w:rsidR="00D20974" w:rsidRPr="000F0390" w:rsidRDefault="00D20974" w:rsidP="00D20974">
            <w:r w:rsidRPr="00D97E94">
              <w:t>ТП-66 Таежная-</w:t>
            </w:r>
            <w:r w:rsidRPr="00D97E94">
              <w:rPr>
                <w:i/>
              </w:rPr>
              <w:t>1шт.</w:t>
            </w:r>
          </w:p>
        </w:tc>
        <w:tc>
          <w:tcPr>
            <w:tcW w:w="1418" w:type="dxa"/>
          </w:tcPr>
          <w:p w:rsidR="00D20974" w:rsidRPr="000F0390" w:rsidRDefault="00D20974" w:rsidP="003374CD">
            <w:pPr>
              <w:jc w:val="center"/>
            </w:pPr>
            <w:r w:rsidRPr="000F0390">
              <w:t>шт.</w:t>
            </w:r>
          </w:p>
          <w:p w:rsidR="00D20974" w:rsidRPr="000F0390" w:rsidRDefault="00D20974" w:rsidP="00072A78">
            <w:pPr>
              <w:jc w:val="center"/>
            </w:pPr>
          </w:p>
        </w:tc>
        <w:tc>
          <w:tcPr>
            <w:tcW w:w="992" w:type="dxa"/>
          </w:tcPr>
          <w:p w:rsidR="00D20974" w:rsidRPr="00D20974" w:rsidRDefault="00D20974" w:rsidP="00D20974">
            <w:pPr>
              <w:jc w:val="center"/>
            </w:pPr>
            <w:r>
              <w:rPr>
                <w:lang w:val="en-US"/>
              </w:rPr>
              <w:t>4</w:t>
            </w:r>
            <w:r>
              <w:t>6</w:t>
            </w:r>
          </w:p>
        </w:tc>
        <w:tc>
          <w:tcPr>
            <w:tcW w:w="3549" w:type="dxa"/>
          </w:tcPr>
          <w:p w:rsidR="00D20974" w:rsidRDefault="00D20974" w:rsidP="00072A78">
            <w:r>
              <w:t xml:space="preserve">1.Замена электросчетчиков: РиМ 189.12.; РиМ 189.01; РиМ 189.02; РиМ 109.01 – на </w:t>
            </w:r>
            <w:r>
              <w:rPr>
                <w:b/>
              </w:rPr>
              <w:t>РиМ 189.12</w:t>
            </w:r>
            <w:r>
              <w:t xml:space="preserve"> </w:t>
            </w:r>
            <w:r>
              <w:rPr>
                <w:b/>
              </w:rPr>
              <w:t>ВК3</w:t>
            </w:r>
          </w:p>
          <w:p w:rsidR="00D20974" w:rsidRDefault="00D20974" w:rsidP="00072A78">
            <w:r>
              <w:t xml:space="preserve"> РиМ 489.01; РиМ 489.02; РиМ – на </w:t>
            </w:r>
            <w:r>
              <w:rPr>
                <w:b/>
              </w:rPr>
              <w:t>РиМ 489.19 ВК3</w:t>
            </w:r>
            <w:r>
              <w:t xml:space="preserve"> </w:t>
            </w:r>
          </w:p>
          <w:p w:rsidR="00D20974" w:rsidRDefault="00D20974" w:rsidP="00072A78">
            <w:r>
              <w:t>с применением автовышки.</w:t>
            </w:r>
          </w:p>
          <w:p w:rsidR="00D20974" w:rsidRPr="005E1D75" w:rsidRDefault="00D20974" w:rsidP="00072A78">
            <w:r>
              <w:t>2.Опробование.</w:t>
            </w:r>
          </w:p>
        </w:tc>
      </w:tr>
      <w:tr w:rsidR="00072A78" w:rsidRPr="00D97E94" w:rsidTr="00D20974">
        <w:tc>
          <w:tcPr>
            <w:tcW w:w="9934" w:type="dxa"/>
            <w:gridSpan w:val="6"/>
          </w:tcPr>
          <w:p w:rsidR="00072A78" w:rsidRPr="00D97E94" w:rsidRDefault="00072A78" w:rsidP="00072A78">
            <w:pPr>
              <w:jc w:val="center"/>
              <w:rPr>
                <w:b/>
                <w:sz w:val="28"/>
                <w:szCs w:val="28"/>
              </w:rPr>
            </w:pPr>
            <w:r w:rsidRPr="00D97E94">
              <w:rPr>
                <w:b/>
                <w:sz w:val="28"/>
                <w:szCs w:val="28"/>
              </w:rPr>
              <w:t>Материалы:</w:t>
            </w:r>
          </w:p>
        </w:tc>
      </w:tr>
      <w:tr w:rsidR="00072A78" w:rsidRPr="00D97E94" w:rsidTr="00D20974">
        <w:trPr>
          <w:gridAfter w:val="1"/>
          <w:wAfter w:w="11" w:type="dxa"/>
        </w:trPr>
        <w:tc>
          <w:tcPr>
            <w:tcW w:w="828" w:type="dxa"/>
          </w:tcPr>
          <w:p w:rsidR="00072A78" w:rsidRPr="00D97E94" w:rsidRDefault="00072A78" w:rsidP="00072A78">
            <w:pPr>
              <w:numPr>
                <w:ilvl w:val="0"/>
                <w:numId w:val="5"/>
              </w:numPr>
              <w:tabs>
                <w:tab w:val="left" w:pos="180"/>
                <w:tab w:val="num" w:pos="720"/>
              </w:tabs>
              <w:ind w:left="720"/>
              <w:jc w:val="center"/>
            </w:pPr>
          </w:p>
        </w:tc>
        <w:tc>
          <w:tcPr>
            <w:tcW w:w="3136" w:type="dxa"/>
          </w:tcPr>
          <w:p w:rsidR="00072A78" w:rsidRPr="00D97E94" w:rsidRDefault="00072A78" w:rsidP="00072A78">
            <w:r>
              <w:t xml:space="preserve"> РиМ 189.12 ВК3</w:t>
            </w:r>
          </w:p>
        </w:tc>
        <w:tc>
          <w:tcPr>
            <w:tcW w:w="1418" w:type="dxa"/>
          </w:tcPr>
          <w:p w:rsidR="00072A78" w:rsidRPr="00D97E94" w:rsidRDefault="00072A78" w:rsidP="00072A78">
            <w:pPr>
              <w:jc w:val="center"/>
            </w:pPr>
            <w:r w:rsidRPr="00D97E94">
              <w:t>шт.</w:t>
            </w:r>
          </w:p>
        </w:tc>
        <w:tc>
          <w:tcPr>
            <w:tcW w:w="992" w:type="dxa"/>
          </w:tcPr>
          <w:p w:rsidR="00072A78" w:rsidRPr="00D97E94" w:rsidRDefault="00072A78" w:rsidP="00072A78">
            <w:pPr>
              <w:jc w:val="center"/>
            </w:pPr>
            <w:r>
              <w:t>42</w:t>
            </w:r>
          </w:p>
        </w:tc>
        <w:tc>
          <w:tcPr>
            <w:tcW w:w="3549" w:type="dxa"/>
            <w:vMerge w:val="restart"/>
            <w:shd w:val="clear" w:color="auto" w:fill="auto"/>
          </w:tcPr>
          <w:p w:rsidR="00072A78" w:rsidRPr="00072A78" w:rsidRDefault="00072A78" w:rsidP="00072A78">
            <w:r w:rsidRPr="00072A78">
              <w:t>Материалы приобретаются подрядчиком самостоятельно</w:t>
            </w:r>
          </w:p>
        </w:tc>
      </w:tr>
      <w:tr w:rsidR="00072A78" w:rsidRPr="00D97E94" w:rsidTr="00D20974">
        <w:trPr>
          <w:gridAfter w:val="1"/>
          <w:wAfter w:w="11" w:type="dxa"/>
          <w:trHeight w:val="234"/>
        </w:trPr>
        <w:tc>
          <w:tcPr>
            <w:tcW w:w="828" w:type="dxa"/>
          </w:tcPr>
          <w:p w:rsidR="00072A78" w:rsidRPr="00D97E94" w:rsidRDefault="00072A78" w:rsidP="00072A78">
            <w:pPr>
              <w:numPr>
                <w:ilvl w:val="0"/>
                <w:numId w:val="5"/>
              </w:numPr>
              <w:tabs>
                <w:tab w:val="left" w:pos="180"/>
                <w:tab w:val="num" w:pos="720"/>
              </w:tabs>
              <w:ind w:left="720"/>
              <w:jc w:val="center"/>
            </w:pPr>
          </w:p>
        </w:tc>
        <w:tc>
          <w:tcPr>
            <w:tcW w:w="3136" w:type="dxa"/>
          </w:tcPr>
          <w:p w:rsidR="00072A78" w:rsidRPr="00D97E94" w:rsidRDefault="00072A78" w:rsidP="00D20974">
            <w:r w:rsidRPr="00D97E94">
              <w:t xml:space="preserve"> РиМ 489.</w:t>
            </w:r>
            <w:r>
              <w:t>19 ВК3</w:t>
            </w:r>
          </w:p>
        </w:tc>
        <w:tc>
          <w:tcPr>
            <w:tcW w:w="1418" w:type="dxa"/>
          </w:tcPr>
          <w:p w:rsidR="00072A78" w:rsidRPr="00D97E94" w:rsidRDefault="00072A78" w:rsidP="00072A78">
            <w:pPr>
              <w:jc w:val="center"/>
            </w:pPr>
            <w:r w:rsidRPr="00D97E94">
              <w:t>шт.</w:t>
            </w:r>
          </w:p>
        </w:tc>
        <w:tc>
          <w:tcPr>
            <w:tcW w:w="992" w:type="dxa"/>
          </w:tcPr>
          <w:p w:rsidR="00072A78" w:rsidRPr="00D97E94" w:rsidRDefault="00072A78" w:rsidP="00D20974">
            <w:pPr>
              <w:jc w:val="center"/>
            </w:pPr>
            <w:r>
              <w:t>4</w:t>
            </w:r>
          </w:p>
        </w:tc>
        <w:tc>
          <w:tcPr>
            <w:tcW w:w="3549" w:type="dxa"/>
            <w:vMerge/>
            <w:shd w:val="clear" w:color="auto" w:fill="auto"/>
          </w:tcPr>
          <w:p w:rsidR="00072A78" w:rsidRPr="00D97E94" w:rsidRDefault="00072A78" w:rsidP="00072A78"/>
        </w:tc>
      </w:tr>
      <w:tr w:rsidR="00072A78" w:rsidRPr="00D97E94" w:rsidTr="00D20974">
        <w:tc>
          <w:tcPr>
            <w:tcW w:w="9934" w:type="dxa"/>
            <w:gridSpan w:val="6"/>
          </w:tcPr>
          <w:p w:rsidR="00072A78" w:rsidRPr="00D97E94" w:rsidRDefault="00072A78" w:rsidP="00072A78">
            <w:pPr>
              <w:jc w:val="center"/>
              <w:rPr>
                <w:b/>
                <w:sz w:val="28"/>
                <w:szCs w:val="28"/>
              </w:rPr>
            </w:pPr>
            <w:r w:rsidRPr="00D97E94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072A78" w:rsidRPr="00D97E94" w:rsidTr="00D20974">
        <w:trPr>
          <w:gridAfter w:val="1"/>
          <w:wAfter w:w="11" w:type="dxa"/>
        </w:trPr>
        <w:tc>
          <w:tcPr>
            <w:tcW w:w="828" w:type="dxa"/>
          </w:tcPr>
          <w:p w:rsidR="00072A78" w:rsidRPr="00D97E94" w:rsidRDefault="00072A78" w:rsidP="00072A78">
            <w:pPr>
              <w:numPr>
                <w:ilvl w:val="0"/>
                <w:numId w:val="5"/>
              </w:numPr>
              <w:tabs>
                <w:tab w:val="num" w:pos="720"/>
              </w:tabs>
              <w:ind w:left="720"/>
              <w:jc w:val="center"/>
            </w:pPr>
          </w:p>
        </w:tc>
        <w:tc>
          <w:tcPr>
            <w:tcW w:w="3136" w:type="dxa"/>
          </w:tcPr>
          <w:p w:rsidR="00072A78" w:rsidRPr="00D97E94" w:rsidRDefault="00072A78" w:rsidP="00072A78">
            <w:r w:rsidRPr="00D97E94">
              <w:t>База РПБ - п. В. Куранах, - База РПБ</w:t>
            </w:r>
          </w:p>
        </w:tc>
        <w:tc>
          <w:tcPr>
            <w:tcW w:w="1418" w:type="dxa"/>
          </w:tcPr>
          <w:p w:rsidR="00072A78" w:rsidRPr="00D97E94" w:rsidRDefault="00072A78" w:rsidP="00072A78">
            <w:pPr>
              <w:jc w:val="center"/>
            </w:pPr>
            <w:r w:rsidRPr="00D97E94">
              <w:t>км</w:t>
            </w:r>
          </w:p>
        </w:tc>
        <w:tc>
          <w:tcPr>
            <w:tcW w:w="992" w:type="dxa"/>
          </w:tcPr>
          <w:p w:rsidR="00072A78" w:rsidRPr="00D97E94" w:rsidRDefault="00072A78" w:rsidP="00072A78">
            <w:pPr>
              <w:jc w:val="center"/>
            </w:pPr>
            <w:r>
              <w:t>55</w:t>
            </w:r>
          </w:p>
        </w:tc>
        <w:tc>
          <w:tcPr>
            <w:tcW w:w="3549" w:type="dxa"/>
          </w:tcPr>
          <w:p w:rsidR="00072A78" w:rsidRPr="00D97E94" w:rsidRDefault="00072A78" w:rsidP="00072A78">
            <w:r w:rsidRPr="00D97E94">
              <w:t xml:space="preserve">Замена счетчика </w:t>
            </w:r>
          </w:p>
        </w:tc>
      </w:tr>
      <w:tr w:rsidR="00072A78" w:rsidRPr="00D97E94" w:rsidTr="00D20974">
        <w:trPr>
          <w:gridAfter w:val="1"/>
          <w:wAfter w:w="11" w:type="dxa"/>
        </w:trPr>
        <w:tc>
          <w:tcPr>
            <w:tcW w:w="828" w:type="dxa"/>
          </w:tcPr>
          <w:p w:rsidR="00072A78" w:rsidRPr="00D97E94" w:rsidRDefault="00072A78" w:rsidP="00072A78">
            <w:pPr>
              <w:numPr>
                <w:ilvl w:val="0"/>
                <w:numId w:val="5"/>
              </w:numPr>
              <w:tabs>
                <w:tab w:val="num" w:pos="720"/>
              </w:tabs>
              <w:ind w:left="720"/>
              <w:jc w:val="center"/>
            </w:pPr>
          </w:p>
        </w:tc>
        <w:tc>
          <w:tcPr>
            <w:tcW w:w="3136" w:type="dxa"/>
          </w:tcPr>
          <w:p w:rsidR="00072A78" w:rsidRPr="00D97E94" w:rsidRDefault="00072A78" w:rsidP="00072A78">
            <w:r w:rsidRPr="00D97E94">
              <w:t>База РПБ - п. Ленинский, - База РПБ</w:t>
            </w:r>
          </w:p>
        </w:tc>
        <w:tc>
          <w:tcPr>
            <w:tcW w:w="1418" w:type="dxa"/>
          </w:tcPr>
          <w:p w:rsidR="00072A78" w:rsidRPr="00D97E94" w:rsidRDefault="00072A78" w:rsidP="00072A78">
            <w:pPr>
              <w:jc w:val="center"/>
            </w:pPr>
            <w:r w:rsidRPr="00D97E94">
              <w:t>км</w:t>
            </w:r>
          </w:p>
        </w:tc>
        <w:tc>
          <w:tcPr>
            <w:tcW w:w="992" w:type="dxa"/>
          </w:tcPr>
          <w:p w:rsidR="00072A78" w:rsidRPr="00D97E94" w:rsidRDefault="00072A78" w:rsidP="00072A78">
            <w:pPr>
              <w:jc w:val="center"/>
            </w:pPr>
            <w:r w:rsidRPr="00D97E94">
              <w:t>1</w:t>
            </w:r>
            <w:r>
              <w:t>6</w:t>
            </w:r>
          </w:p>
        </w:tc>
        <w:tc>
          <w:tcPr>
            <w:tcW w:w="3549" w:type="dxa"/>
          </w:tcPr>
          <w:p w:rsidR="00072A78" w:rsidRPr="00D97E94" w:rsidRDefault="00072A78" w:rsidP="00072A78">
            <w:r>
              <w:t xml:space="preserve">Замена счетчика </w:t>
            </w:r>
          </w:p>
        </w:tc>
      </w:tr>
      <w:tr w:rsidR="00072A78" w:rsidRPr="00D97E94" w:rsidTr="00D20974">
        <w:tc>
          <w:tcPr>
            <w:tcW w:w="9934" w:type="dxa"/>
            <w:gridSpan w:val="6"/>
          </w:tcPr>
          <w:p w:rsidR="00072A78" w:rsidRPr="00D97E94" w:rsidRDefault="00072A78" w:rsidP="00072A78">
            <w:pPr>
              <w:jc w:val="center"/>
            </w:pPr>
            <w:r w:rsidRPr="00D97E94">
              <w:rPr>
                <w:b/>
                <w:sz w:val="28"/>
                <w:szCs w:val="28"/>
              </w:rPr>
              <w:t>Примечание:</w:t>
            </w:r>
          </w:p>
        </w:tc>
      </w:tr>
      <w:tr w:rsidR="00072A78" w:rsidRPr="00D97E94" w:rsidTr="00D20974">
        <w:tc>
          <w:tcPr>
            <w:tcW w:w="828" w:type="dxa"/>
          </w:tcPr>
          <w:p w:rsidR="00072A78" w:rsidRPr="00D97E94" w:rsidRDefault="00072A78" w:rsidP="00072A78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9106" w:type="dxa"/>
            <w:gridSpan w:val="5"/>
          </w:tcPr>
          <w:p w:rsidR="00072A78" w:rsidRPr="00047622" w:rsidRDefault="00072A78" w:rsidP="00072A78">
            <w:pPr>
              <w:rPr>
                <w:szCs w:val="28"/>
                <w:highlight w:val="yellow"/>
              </w:rPr>
            </w:pPr>
          </w:p>
        </w:tc>
      </w:tr>
    </w:tbl>
    <w:p w:rsidR="00047622" w:rsidRDefault="00047622" w:rsidP="0009636E">
      <w:pPr>
        <w:rPr>
          <w:b/>
        </w:rPr>
      </w:pPr>
    </w:p>
    <w:p w:rsidR="00210088" w:rsidRDefault="00210088">
      <w:pPr>
        <w:rPr>
          <w:bCs/>
          <w:sz w:val="20"/>
          <w:szCs w:val="20"/>
        </w:rPr>
      </w:pPr>
      <w:r>
        <w:rPr>
          <w:bCs/>
        </w:rPr>
        <w:br w:type="page"/>
      </w:r>
    </w:p>
    <w:p w:rsidR="00047622" w:rsidRDefault="00047622" w:rsidP="00047622">
      <w:pPr>
        <w:pStyle w:val="ConsPlusNormal"/>
        <w:spacing w:line="360" w:lineRule="auto"/>
        <w:ind w:left="-1134" w:firstLine="1134"/>
        <w:rPr>
          <w:bCs/>
        </w:rPr>
      </w:pPr>
      <w:bookmarkStart w:id="0" w:name="_GoBack"/>
      <w:bookmarkEnd w:id="0"/>
      <w:r w:rsidRPr="00B60510">
        <w:rPr>
          <w:bCs/>
        </w:rPr>
        <w:lastRenderedPageBreak/>
        <w:t>Организация</w:t>
      </w:r>
      <w:r w:rsidRPr="007451F0">
        <w:rPr>
          <w:bCs/>
        </w:rPr>
        <w:t xml:space="preserve"> </w:t>
      </w:r>
      <w:r w:rsidRPr="007451F0">
        <w:rPr>
          <w:bCs/>
          <w:u w:val="single"/>
        </w:rPr>
        <w:t>АО «ДРСК»</w:t>
      </w:r>
      <w:r>
        <w:rPr>
          <w:bCs/>
        </w:rPr>
        <w:t xml:space="preserve">         </w:t>
      </w:r>
    </w:p>
    <w:p w:rsidR="00047622" w:rsidRPr="000577D2" w:rsidRDefault="00047622" w:rsidP="00047622">
      <w:pPr>
        <w:pStyle w:val="ConsPlusNormal"/>
        <w:spacing w:line="360" w:lineRule="auto"/>
        <w:ind w:left="-1134" w:firstLine="1134"/>
        <w:rPr>
          <w:bCs/>
        </w:rPr>
      </w:pPr>
      <w:r w:rsidRPr="000577D2">
        <w:rPr>
          <w:bCs/>
        </w:rPr>
        <w:t xml:space="preserve">Филиал </w:t>
      </w:r>
      <w:r w:rsidRPr="000577D2">
        <w:rPr>
          <w:bCs/>
          <w:u w:val="single"/>
        </w:rPr>
        <w:t>«ЮЯЭС»</w:t>
      </w:r>
      <w:r w:rsidRPr="000577D2">
        <w:rPr>
          <w:bCs/>
        </w:rPr>
        <w:t xml:space="preserve">                       </w:t>
      </w:r>
    </w:p>
    <w:p w:rsidR="00047622" w:rsidRPr="000577D2" w:rsidRDefault="00047622" w:rsidP="00047622">
      <w:pPr>
        <w:pStyle w:val="ConsPlusNormal"/>
        <w:spacing w:line="360" w:lineRule="auto"/>
        <w:ind w:left="-1134" w:firstLine="1134"/>
        <w:rPr>
          <w:bCs/>
        </w:rPr>
      </w:pPr>
      <w:r w:rsidRPr="000577D2">
        <w:rPr>
          <w:bCs/>
        </w:rPr>
        <w:t xml:space="preserve">СП  </w:t>
      </w:r>
      <w:r w:rsidRPr="000577D2">
        <w:rPr>
          <w:bCs/>
          <w:u w:val="single"/>
        </w:rPr>
        <w:t xml:space="preserve">ТРЭС </w:t>
      </w:r>
      <w:r w:rsidRPr="000577D2">
        <w:rPr>
          <w:bCs/>
        </w:rPr>
        <w:t xml:space="preserve">        </w:t>
      </w:r>
    </w:p>
    <w:p w:rsidR="00047622" w:rsidRDefault="00047622" w:rsidP="00047622">
      <w:pPr>
        <w:rPr>
          <w:sz w:val="20"/>
          <w:szCs w:val="20"/>
        </w:rPr>
      </w:pPr>
      <w:r w:rsidRPr="000577D2">
        <w:rPr>
          <w:sz w:val="20"/>
          <w:szCs w:val="20"/>
        </w:rPr>
        <w:t xml:space="preserve">Объект:  </w:t>
      </w:r>
      <w:r w:rsidRPr="000577D2">
        <w:t>АИИС КУЭ Томмотский РЭС, инв. № YA0003576,</w:t>
      </w:r>
      <w:r w:rsidRPr="005E410E">
        <w:t xml:space="preserve"> </w:t>
      </w:r>
      <w:r>
        <w:t xml:space="preserve">счетчики электроэнергии </w:t>
      </w:r>
    </w:p>
    <w:p w:rsidR="00047622" w:rsidRPr="005E410E" w:rsidRDefault="00047622" w:rsidP="00047622">
      <w:pPr>
        <w:rPr>
          <w:sz w:val="20"/>
          <w:szCs w:val="20"/>
        </w:rPr>
      </w:pPr>
    </w:p>
    <w:p w:rsidR="00047622" w:rsidRPr="00541626" w:rsidRDefault="00047622" w:rsidP="00047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ВЕДОМОСТЬ ДЕФЕКТОВ И ОБЪЕМОВ РАБОТ № </w:t>
      </w:r>
    </w:p>
    <w:p w:rsidR="00047622" w:rsidRPr="008541B3" w:rsidRDefault="00047622" w:rsidP="00047622">
      <w:pPr>
        <w:ind w:firstLine="708"/>
      </w:pPr>
      <w:r w:rsidRPr="008541B3">
        <w:t>Комиссия провела обследование</w:t>
      </w:r>
      <w:r w:rsidRPr="008541B3">
        <w:rPr>
          <w:b/>
        </w:rPr>
        <w:t>:</w:t>
      </w:r>
      <w:r w:rsidRPr="008541B3">
        <w:rPr>
          <w:b/>
          <w:sz w:val="20"/>
          <w:szCs w:val="20"/>
        </w:rPr>
        <w:t xml:space="preserve">  </w:t>
      </w:r>
      <w:r w:rsidRPr="008541B3">
        <w:rPr>
          <w:b/>
        </w:rPr>
        <w:t xml:space="preserve">г. Томмот, АИИС КУЭ, </w:t>
      </w:r>
      <w:r>
        <w:t xml:space="preserve">счетчики электроэнергии </w:t>
      </w:r>
      <w:r w:rsidRPr="008541B3">
        <w:t xml:space="preserve">  вследствие чего приняла решение о необходимости  проведения следующего объема по замене счетчиков электроэнергии: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1"/>
        <w:gridCol w:w="2824"/>
        <w:gridCol w:w="1418"/>
        <w:gridCol w:w="992"/>
        <w:gridCol w:w="3544"/>
      </w:tblGrid>
      <w:tr w:rsidR="00047622" w:rsidRPr="008541B3" w:rsidTr="003374CD">
        <w:trPr>
          <w:trHeight w:val="629"/>
        </w:trPr>
        <w:tc>
          <w:tcPr>
            <w:tcW w:w="828" w:type="dxa"/>
            <w:gridSpan w:val="2"/>
          </w:tcPr>
          <w:p w:rsidR="00047622" w:rsidRPr="008541B3" w:rsidRDefault="00047622" w:rsidP="003374CD">
            <w:r w:rsidRPr="008541B3">
              <w:t>№ п/п</w:t>
            </w:r>
          </w:p>
        </w:tc>
        <w:tc>
          <w:tcPr>
            <w:tcW w:w="2824" w:type="dxa"/>
          </w:tcPr>
          <w:p w:rsidR="00047622" w:rsidRPr="008541B3" w:rsidRDefault="00047622" w:rsidP="003374CD">
            <w:r w:rsidRPr="008541B3">
              <w:t>Обнаруженные дефекты</w:t>
            </w:r>
          </w:p>
        </w:tc>
        <w:tc>
          <w:tcPr>
            <w:tcW w:w="1418" w:type="dxa"/>
          </w:tcPr>
          <w:p w:rsidR="00047622" w:rsidRPr="008541B3" w:rsidRDefault="00047622" w:rsidP="003374CD">
            <w:r w:rsidRPr="008541B3">
              <w:t>Единица измерения</w:t>
            </w:r>
          </w:p>
        </w:tc>
        <w:tc>
          <w:tcPr>
            <w:tcW w:w="992" w:type="dxa"/>
          </w:tcPr>
          <w:p w:rsidR="00047622" w:rsidRPr="008541B3" w:rsidRDefault="00047622" w:rsidP="003374CD">
            <w:r w:rsidRPr="008541B3">
              <w:t>Количество</w:t>
            </w:r>
          </w:p>
        </w:tc>
        <w:tc>
          <w:tcPr>
            <w:tcW w:w="3544" w:type="dxa"/>
          </w:tcPr>
          <w:p w:rsidR="00047622" w:rsidRPr="008541B3" w:rsidRDefault="00047622" w:rsidP="003374CD">
            <w:r w:rsidRPr="008541B3">
              <w:t>Наименование работ</w:t>
            </w:r>
          </w:p>
        </w:tc>
      </w:tr>
      <w:tr w:rsidR="00047622" w:rsidRPr="008541B3" w:rsidTr="003374CD">
        <w:trPr>
          <w:trHeight w:val="717"/>
        </w:trPr>
        <w:tc>
          <w:tcPr>
            <w:tcW w:w="828" w:type="dxa"/>
            <w:gridSpan w:val="2"/>
          </w:tcPr>
          <w:p w:rsidR="00047622" w:rsidRPr="008541B3" w:rsidRDefault="00047622" w:rsidP="00047622">
            <w:pPr>
              <w:numPr>
                <w:ilvl w:val="0"/>
                <w:numId w:val="5"/>
              </w:numPr>
              <w:tabs>
                <w:tab w:val="num" w:pos="720"/>
              </w:tabs>
              <w:ind w:left="720"/>
              <w:jc w:val="center"/>
            </w:pPr>
          </w:p>
        </w:tc>
        <w:tc>
          <w:tcPr>
            <w:tcW w:w="2824" w:type="dxa"/>
          </w:tcPr>
          <w:p w:rsidR="00D20974" w:rsidRPr="008541B3" w:rsidRDefault="00047622" w:rsidP="00D20974">
            <w:r w:rsidRPr="008541B3">
              <w:t>Неисправность электросчетчиков в связи с  выходом из строя передающего модуля связи АИИС КУЭ</w:t>
            </w:r>
            <w:r w:rsidR="00D20974" w:rsidRPr="008541B3">
              <w:t xml:space="preserve"> </w:t>
            </w:r>
            <w:r w:rsidR="00D20974">
              <w:t xml:space="preserve">в </w:t>
            </w:r>
            <w:r w:rsidR="00D20974" w:rsidRPr="008541B3">
              <w:t xml:space="preserve"> г. Томмот на ТП:</w:t>
            </w:r>
          </w:p>
          <w:p w:rsidR="00D20974" w:rsidRPr="008541B3" w:rsidRDefault="00D20974" w:rsidP="00D20974">
            <w:r w:rsidRPr="008541B3">
              <w:t xml:space="preserve">ТП 13 Хлебозавод - </w:t>
            </w:r>
            <w:r w:rsidRPr="008541B3">
              <w:rPr>
                <w:i/>
              </w:rPr>
              <w:t>4 шт</w:t>
            </w:r>
            <w:r w:rsidRPr="008541B3">
              <w:t>.</w:t>
            </w:r>
          </w:p>
          <w:p w:rsidR="00D20974" w:rsidRPr="008541B3" w:rsidRDefault="00D20974" w:rsidP="00D20974">
            <w:pPr>
              <w:rPr>
                <w:i/>
              </w:rPr>
            </w:pPr>
            <w:r w:rsidRPr="008541B3">
              <w:t>ТП 3 ДОЦ-</w:t>
            </w:r>
            <w:r w:rsidRPr="008541B3">
              <w:rPr>
                <w:i/>
              </w:rPr>
              <w:t>5 шт.</w:t>
            </w:r>
          </w:p>
          <w:p w:rsidR="00047622" w:rsidRPr="008541B3" w:rsidRDefault="00D20974" w:rsidP="003374CD">
            <w:r w:rsidRPr="008541B3">
              <w:t>ТП 4 Кировская-</w:t>
            </w:r>
            <w:r w:rsidRPr="008541B3">
              <w:rPr>
                <w:i/>
              </w:rPr>
              <w:t>8 шт</w:t>
            </w:r>
          </w:p>
        </w:tc>
        <w:tc>
          <w:tcPr>
            <w:tcW w:w="1418" w:type="dxa"/>
          </w:tcPr>
          <w:p w:rsidR="00047622" w:rsidRPr="008541B3" w:rsidRDefault="00047622" w:rsidP="003374CD">
            <w:pPr>
              <w:jc w:val="center"/>
            </w:pPr>
            <w:r w:rsidRPr="008541B3">
              <w:t>шт.</w:t>
            </w:r>
          </w:p>
        </w:tc>
        <w:tc>
          <w:tcPr>
            <w:tcW w:w="992" w:type="dxa"/>
          </w:tcPr>
          <w:p w:rsidR="00047622" w:rsidRPr="007E537F" w:rsidRDefault="007E537F" w:rsidP="003374C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544" w:type="dxa"/>
          </w:tcPr>
          <w:p w:rsidR="00047622" w:rsidRDefault="00047622" w:rsidP="003374CD">
            <w:r w:rsidRPr="008541B3">
              <w:t xml:space="preserve">1.Замена электросчетчика </w:t>
            </w:r>
            <w:r>
              <w:t xml:space="preserve">РиМ </w:t>
            </w:r>
            <w:r w:rsidRPr="008541B3">
              <w:t>109.01</w:t>
            </w:r>
            <w:r>
              <w:t xml:space="preserve"> – на </w:t>
            </w:r>
            <w:r w:rsidRPr="00FC013C">
              <w:rPr>
                <w:b/>
              </w:rPr>
              <w:t>РиМ 189.12 ВК3</w:t>
            </w:r>
            <w:r>
              <w:t xml:space="preserve">  </w:t>
            </w:r>
          </w:p>
          <w:p w:rsidR="00072A78" w:rsidRDefault="00047622" w:rsidP="00072A78">
            <w:r w:rsidRPr="008541B3">
              <w:t xml:space="preserve"> с применением автовышки.</w:t>
            </w:r>
            <w:r w:rsidR="00072A78" w:rsidRPr="008541B3">
              <w:t xml:space="preserve"> </w:t>
            </w:r>
          </w:p>
          <w:p w:rsidR="00047622" w:rsidRPr="008541B3" w:rsidRDefault="00047622" w:rsidP="00072A78">
            <w:pPr>
              <w:rPr>
                <w:bCs/>
              </w:rPr>
            </w:pPr>
            <w:r w:rsidRPr="008541B3">
              <w:t xml:space="preserve">2. </w:t>
            </w:r>
            <w:r w:rsidR="00072A78">
              <w:t>Опробование</w:t>
            </w:r>
            <w:r w:rsidRPr="008541B3">
              <w:t>.</w:t>
            </w:r>
          </w:p>
        </w:tc>
      </w:tr>
      <w:tr w:rsidR="00047622" w:rsidRPr="008541B3" w:rsidTr="003374CD">
        <w:tc>
          <w:tcPr>
            <w:tcW w:w="9606" w:type="dxa"/>
            <w:gridSpan w:val="6"/>
          </w:tcPr>
          <w:p w:rsidR="00047622" w:rsidRPr="008541B3" w:rsidRDefault="00047622" w:rsidP="003374CD">
            <w:pPr>
              <w:jc w:val="center"/>
              <w:rPr>
                <w:b/>
                <w:sz w:val="28"/>
                <w:szCs w:val="28"/>
              </w:rPr>
            </w:pPr>
            <w:r w:rsidRPr="008541B3">
              <w:rPr>
                <w:b/>
                <w:sz w:val="28"/>
                <w:szCs w:val="28"/>
              </w:rPr>
              <w:t>Материалы:</w:t>
            </w:r>
          </w:p>
        </w:tc>
      </w:tr>
      <w:tr w:rsidR="00047622" w:rsidRPr="008541B3" w:rsidTr="003374CD">
        <w:tc>
          <w:tcPr>
            <w:tcW w:w="828" w:type="dxa"/>
            <w:gridSpan w:val="2"/>
          </w:tcPr>
          <w:p w:rsidR="00047622" w:rsidRPr="008541B3" w:rsidRDefault="00047622" w:rsidP="00047622">
            <w:pPr>
              <w:numPr>
                <w:ilvl w:val="0"/>
                <w:numId w:val="5"/>
              </w:numPr>
              <w:tabs>
                <w:tab w:val="left" w:pos="180"/>
                <w:tab w:val="num" w:pos="720"/>
              </w:tabs>
              <w:ind w:left="720"/>
              <w:jc w:val="center"/>
            </w:pPr>
          </w:p>
        </w:tc>
        <w:tc>
          <w:tcPr>
            <w:tcW w:w="2824" w:type="dxa"/>
          </w:tcPr>
          <w:p w:rsidR="00047622" w:rsidRPr="008541B3" w:rsidRDefault="00047622" w:rsidP="003374CD">
            <w:r>
              <w:t>РиМ 189.12 ВК3</w:t>
            </w:r>
          </w:p>
        </w:tc>
        <w:tc>
          <w:tcPr>
            <w:tcW w:w="1418" w:type="dxa"/>
          </w:tcPr>
          <w:p w:rsidR="00047622" w:rsidRPr="008541B3" w:rsidRDefault="00047622" w:rsidP="003374CD">
            <w:pPr>
              <w:jc w:val="center"/>
            </w:pPr>
          </w:p>
        </w:tc>
        <w:tc>
          <w:tcPr>
            <w:tcW w:w="992" w:type="dxa"/>
          </w:tcPr>
          <w:p w:rsidR="00047622" w:rsidRPr="007E537F" w:rsidRDefault="007E537F" w:rsidP="003374C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544" w:type="dxa"/>
            <w:shd w:val="clear" w:color="auto" w:fill="auto"/>
          </w:tcPr>
          <w:p w:rsidR="00047622" w:rsidRPr="008541B3" w:rsidRDefault="007E537F" w:rsidP="003374CD">
            <w:r>
              <w:t>Материалы</w:t>
            </w:r>
            <w:r w:rsidR="00072A78" w:rsidRPr="00072A78">
              <w:t xml:space="preserve"> приобретаются подрядчиком самостоятельно</w:t>
            </w:r>
          </w:p>
        </w:tc>
      </w:tr>
      <w:tr w:rsidR="00047622" w:rsidRPr="008541B3" w:rsidTr="003374CD">
        <w:tc>
          <w:tcPr>
            <w:tcW w:w="9606" w:type="dxa"/>
            <w:gridSpan w:val="6"/>
          </w:tcPr>
          <w:p w:rsidR="00047622" w:rsidRPr="008541B3" w:rsidRDefault="00047622" w:rsidP="003374CD">
            <w:pPr>
              <w:jc w:val="center"/>
              <w:rPr>
                <w:b/>
                <w:sz w:val="28"/>
                <w:szCs w:val="28"/>
              </w:rPr>
            </w:pPr>
            <w:r w:rsidRPr="008541B3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047622" w:rsidRPr="008541B3" w:rsidTr="003374CD">
        <w:tc>
          <w:tcPr>
            <w:tcW w:w="828" w:type="dxa"/>
            <w:gridSpan w:val="2"/>
          </w:tcPr>
          <w:p w:rsidR="00047622" w:rsidRPr="008541B3" w:rsidRDefault="00047622" w:rsidP="00047622">
            <w:pPr>
              <w:numPr>
                <w:ilvl w:val="0"/>
                <w:numId w:val="5"/>
              </w:numPr>
              <w:tabs>
                <w:tab w:val="num" w:pos="720"/>
              </w:tabs>
              <w:ind w:left="720"/>
              <w:jc w:val="center"/>
            </w:pPr>
            <w:r w:rsidRPr="008541B3">
              <w:t>4.</w:t>
            </w:r>
          </w:p>
        </w:tc>
        <w:tc>
          <w:tcPr>
            <w:tcW w:w="2824" w:type="dxa"/>
          </w:tcPr>
          <w:p w:rsidR="00047622" w:rsidRPr="008541B3" w:rsidRDefault="00047622" w:rsidP="003374CD">
            <w:r>
              <w:t>г.Алдан - г. Томмот – г.Алдан</w:t>
            </w:r>
          </w:p>
        </w:tc>
        <w:tc>
          <w:tcPr>
            <w:tcW w:w="1418" w:type="dxa"/>
          </w:tcPr>
          <w:p w:rsidR="00047622" w:rsidRPr="008541B3" w:rsidRDefault="00047622" w:rsidP="003374CD">
            <w:pPr>
              <w:jc w:val="center"/>
            </w:pPr>
            <w:r w:rsidRPr="008541B3">
              <w:t>км</w:t>
            </w:r>
          </w:p>
        </w:tc>
        <w:tc>
          <w:tcPr>
            <w:tcW w:w="992" w:type="dxa"/>
          </w:tcPr>
          <w:p w:rsidR="00047622" w:rsidRPr="00BD3EDE" w:rsidRDefault="00047622" w:rsidP="003374CD">
            <w:pPr>
              <w:jc w:val="center"/>
            </w:pPr>
            <w:r>
              <w:t>165</w:t>
            </w:r>
          </w:p>
        </w:tc>
        <w:tc>
          <w:tcPr>
            <w:tcW w:w="3544" w:type="dxa"/>
          </w:tcPr>
          <w:p w:rsidR="00047622" w:rsidRPr="008541B3" w:rsidRDefault="00047622" w:rsidP="003374CD">
            <w:r>
              <w:t xml:space="preserve">Замена счетчика </w:t>
            </w:r>
          </w:p>
        </w:tc>
      </w:tr>
      <w:tr w:rsidR="00047622" w:rsidRPr="008541B3" w:rsidTr="003374CD">
        <w:tc>
          <w:tcPr>
            <w:tcW w:w="9606" w:type="dxa"/>
            <w:gridSpan w:val="6"/>
          </w:tcPr>
          <w:p w:rsidR="00047622" w:rsidRPr="008541B3" w:rsidRDefault="00047622" w:rsidP="003374CD">
            <w:pPr>
              <w:jc w:val="center"/>
            </w:pPr>
            <w:r w:rsidRPr="008541B3">
              <w:rPr>
                <w:b/>
                <w:sz w:val="28"/>
                <w:szCs w:val="28"/>
              </w:rPr>
              <w:t>Примечание:</w:t>
            </w:r>
          </w:p>
        </w:tc>
      </w:tr>
      <w:tr w:rsidR="00047622" w:rsidRPr="008541B3" w:rsidTr="00047622">
        <w:tc>
          <w:tcPr>
            <w:tcW w:w="817" w:type="dxa"/>
          </w:tcPr>
          <w:p w:rsidR="00047622" w:rsidRPr="005E1D75" w:rsidRDefault="00047622" w:rsidP="00047622">
            <w:pPr>
              <w:rPr>
                <w:szCs w:val="28"/>
              </w:rPr>
            </w:pPr>
            <w:r w:rsidRPr="005E1D75">
              <w:rPr>
                <w:szCs w:val="28"/>
              </w:rPr>
              <w:t xml:space="preserve"> 1</w:t>
            </w:r>
          </w:p>
        </w:tc>
        <w:tc>
          <w:tcPr>
            <w:tcW w:w="8789" w:type="dxa"/>
            <w:gridSpan w:val="5"/>
          </w:tcPr>
          <w:p w:rsidR="00047622" w:rsidRPr="005E1D75" w:rsidRDefault="00047622" w:rsidP="00047622">
            <w:pPr>
              <w:rPr>
                <w:szCs w:val="28"/>
              </w:rPr>
            </w:pPr>
          </w:p>
        </w:tc>
      </w:tr>
    </w:tbl>
    <w:p w:rsidR="00047622" w:rsidRPr="00D97E94" w:rsidRDefault="00047622" w:rsidP="0009636E">
      <w:pPr>
        <w:rPr>
          <w:b/>
        </w:rPr>
      </w:pPr>
    </w:p>
    <w:p w:rsidR="0009636E" w:rsidRPr="00D97E94" w:rsidRDefault="0009636E" w:rsidP="0009636E">
      <w:pPr>
        <w:rPr>
          <w:i/>
        </w:rPr>
      </w:pPr>
      <w:r w:rsidRPr="00047622">
        <w:rPr>
          <w:b/>
        </w:rPr>
        <w:t>Согласовано</w:t>
      </w:r>
      <w:r w:rsidRPr="00047622">
        <w:t xml:space="preserve">                        </w:t>
      </w:r>
      <w:r w:rsidR="00047622" w:rsidRPr="00047622">
        <w:t>Н</w:t>
      </w:r>
      <w:r w:rsidRPr="00D97E94">
        <w:t xml:space="preserve">ачальник СТЭ </w:t>
      </w:r>
      <w:r w:rsidR="00047622">
        <w:t xml:space="preserve">            </w:t>
      </w:r>
      <w:r w:rsidR="007E537F">
        <w:t xml:space="preserve">_______________ </w:t>
      </w:r>
      <w:r w:rsidR="00047622">
        <w:t>А.А. Варакосов</w:t>
      </w:r>
    </w:p>
    <w:p w:rsidR="0009636E" w:rsidRPr="00D97E94" w:rsidRDefault="0009636E" w:rsidP="0009636E">
      <w:pPr>
        <w:spacing w:line="276" w:lineRule="auto"/>
        <w:rPr>
          <w:sz w:val="16"/>
          <w:szCs w:val="16"/>
        </w:rPr>
      </w:pPr>
      <w:r w:rsidRPr="00D97E94">
        <w:rPr>
          <w:sz w:val="18"/>
          <w:szCs w:val="18"/>
        </w:rPr>
        <w:t xml:space="preserve">                                                                        </w:t>
      </w:r>
      <w:r w:rsidRPr="00D97E94">
        <w:rPr>
          <w:sz w:val="16"/>
          <w:szCs w:val="16"/>
        </w:rPr>
        <w:t>(должность)                                                (подпись)                      (расшифровка подписи)</w:t>
      </w:r>
    </w:p>
    <w:p w:rsidR="0009636E" w:rsidRPr="00D97E94" w:rsidRDefault="0009636E" w:rsidP="0009636E">
      <w:pPr>
        <w:rPr>
          <w:b/>
          <w:sz w:val="16"/>
          <w:szCs w:val="16"/>
        </w:rPr>
      </w:pPr>
    </w:p>
    <w:p w:rsidR="0009636E" w:rsidRPr="00D97E94" w:rsidRDefault="0009636E" w:rsidP="0009636E">
      <w:r w:rsidRPr="00D97E94">
        <w:rPr>
          <w:b/>
        </w:rPr>
        <w:t>Председатель комиссии</w:t>
      </w:r>
      <w:r w:rsidRPr="00D97E94">
        <w:rPr>
          <w:b/>
          <w:i/>
        </w:rPr>
        <w:t>:</w:t>
      </w:r>
      <w:r w:rsidRPr="00D97E94">
        <w:rPr>
          <w:i/>
        </w:rPr>
        <w:t xml:space="preserve">   </w:t>
      </w:r>
      <w:r w:rsidR="007E537F">
        <w:t>Н</w:t>
      </w:r>
      <w:r w:rsidRPr="00D97E94">
        <w:t>ачальник СУиККЭ      ______________ А.А. Рыбаков</w:t>
      </w:r>
    </w:p>
    <w:p w:rsidR="0009636E" w:rsidRPr="00D97E94" w:rsidRDefault="0009636E" w:rsidP="0009636E">
      <w:pPr>
        <w:rPr>
          <w:sz w:val="16"/>
          <w:szCs w:val="16"/>
        </w:rPr>
      </w:pPr>
      <w:r w:rsidRPr="00D97E94">
        <w:rPr>
          <w:sz w:val="16"/>
          <w:szCs w:val="16"/>
        </w:rPr>
        <w:t xml:space="preserve">                                                                                   (должность)                                             (подпись)                      (расшифровка подписи)</w:t>
      </w:r>
    </w:p>
    <w:p w:rsidR="0009636E" w:rsidRPr="00D97E94" w:rsidRDefault="0009636E" w:rsidP="0009636E">
      <w:pPr>
        <w:spacing w:line="276" w:lineRule="auto"/>
        <w:rPr>
          <w:i/>
        </w:rPr>
      </w:pPr>
      <w:r w:rsidRPr="00D97E94">
        <w:rPr>
          <w:b/>
        </w:rPr>
        <w:t>Члены комиссии:</w:t>
      </w:r>
      <w:r w:rsidRPr="00D97E94">
        <w:rPr>
          <w:i/>
        </w:rPr>
        <w:t xml:space="preserve">                      </w:t>
      </w:r>
      <w:r w:rsidRPr="00D97E94">
        <w:t xml:space="preserve">                                     </w:t>
      </w:r>
    </w:p>
    <w:p w:rsidR="0009636E" w:rsidRPr="00D97E94" w:rsidRDefault="0009636E" w:rsidP="0009636E">
      <w:pPr>
        <w:spacing w:line="276" w:lineRule="auto"/>
        <w:ind w:left="1416"/>
        <w:rPr>
          <w:i/>
        </w:rPr>
      </w:pPr>
      <w:r w:rsidRPr="00D97E94">
        <w:t xml:space="preserve">                 </w:t>
      </w:r>
      <w:r w:rsidR="007E537F">
        <w:t xml:space="preserve">       Инжен</w:t>
      </w:r>
      <w:r w:rsidRPr="00D97E94">
        <w:rPr>
          <w:color w:val="000000"/>
        </w:rPr>
        <w:t>ер</w:t>
      </w:r>
      <w:r w:rsidRPr="00D97E94">
        <w:t xml:space="preserve"> СУиККЭ     </w:t>
      </w:r>
      <w:r w:rsidR="007E537F">
        <w:t xml:space="preserve">      ______________А</w:t>
      </w:r>
      <w:r w:rsidRPr="00D97E94">
        <w:t>.</w:t>
      </w:r>
      <w:r w:rsidR="007E537F">
        <w:t>А</w:t>
      </w:r>
      <w:r w:rsidRPr="00D97E94">
        <w:t>.</w:t>
      </w:r>
      <w:r w:rsidR="007E537F">
        <w:t>Удал</w:t>
      </w:r>
      <w:r w:rsidRPr="00D97E94">
        <w:t>ов</w:t>
      </w:r>
      <w:r w:rsidRPr="00D97E94">
        <w:rPr>
          <w:i/>
        </w:rPr>
        <w:t xml:space="preserve"> </w:t>
      </w:r>
    </w:p>
    <w:p w:rsidR="0009636E" w:rsidRPr="00D97E94" w:rsidRDefault="0009636E" w:rsidP="0009636E">
      <w:pPr>
        <w:spacing w:line="276" w:lineRule="auto"/>
        <w:rPr>
          <w:sz w:val="16"/>
          <w:szCs w:val="16"/>
        </w:rPr>
      </w:pPr>
      <w:r w:rsidRPr="00D97E94">
        <w:rPr>
          <w:sz w:val="18"/>
          <w:szCs w:val="18"/>
        </w:rPr>
        <w:t xml:space="preserve">                                                                      </w:t>
      </w:r>
      <w:r w:rsidRPr="00D97E94">
        <w:rPr>
          <w:sz w:val="16"/>
          <w:szCs w:val="16"/>
        </w:rPr>
        <w:t xml:space="preserve">(должность)                                            (подпись)                   (расшифровка подписи)  </w:t>
      </w:r>
    </w:p>
    <w:p w:rsidR="0009636E" w:rsidRPr="00D97E94" w:rsidRDefault="0009636E" w:rsidP="0009636E">
      <w:pPr>
        <w:spacing w:line="276" w:lineRule="auto"/>
        <w:ind w:left="1416"/>
      </w:pPr>
      <w:r w:rsidRPr="00D97E94">
        <w:t xml:space="preserve">                     </w:t>
      </w:r>
    </w:p>
    <w:p w:rsidR="0009636E" w:rsidRPr="00D97E94" w:rsidRDefault="0009636E" w:rsidP="0009636E">
      <w:pPr>
        <w:spacing w:line="276" w:lineRule="auto"/>
        <w:ind w:left="1416"/>
        <w:rPr>
          <w:i/>
        </w:rPr>
      </w:pPr>
      <w:r w:rsidRPr="00D97E94">
        <w:t xml:space="preserve">                  </w:t>
      </w:r>
      <w:r w:rsidR="00C177DD">
        <w:t xml:space="preserve">     </w:t>
      </w:r>
      <w:r w:rsidRPr="00D97E94">
        <w:t xml:space="preserve"> </w:t>
      </w:r>
      <w:r w:rsidRPr="00D97E94">
        <w:rPr>
          <w:color w:val="000000"/>
        </w:rPr>
        <w:t>Мастер</w:t>
      </w:r>
      <w:r w:rsidRPr="00D97E94">
        <w:t xml:space="preserve"> СУиККЭ         __________</w:t>
      </w:r>
      <w:r w:rsidR="007E537F">
        <w:t xml:space="preserve">______ </w:t>
      </w:r>
      <w:r w:rsidRPr="00D97E94">
        <w:t>В.С. Битюков</w:t>
      </w:r>
      <w:r w:rsidRPr="00D97E94">
        <w:rPr>
          <w:i/>
        </w:rPr>
        <w:t xml:space="preserve"> </w:t>
      </w:r>
    </w:p>
    <w:p w:rsidR="0009636E" w:rsidRDefault="0009636E" w:rsidP="0009636E">
      <w:pPr>
        <w:spacing w:line="276" w:lineRule="auto"/>
        <w:rPr>
          <w:sz w:val="16"/>
          <w:szCs w:val="16"/>
        </w:rPr>
      </w:pPr>
      <w:r w:rsidRPr="00D97E94">
        <w:rPr>
          <w:sz w:val="16"/>
          <w:szCs w:val="16"/>
        </w:rPr>
        <w:t xml:space="preserve">                                                                              (должность)                                                      (подпись)                   (расшифровка подписи)</w:t>
      </w:r>
      <w:r w:rsidRPr="00BC7D18">
        <w:rPr>
          <w:sz w:val="16"/>
          <w:szCs w:val="16"/>
        </w:rPr>
        <w:t xml:space="preserve">  </w:t>
      </w:r>
    </w:p>
    <w:sectPr w:rsidR="0009636E" w:rsidSect="00DD785A">
      <w:headerReference w:type="default" r:id="rId8"/>
      <w:type w:val="nextColumn"/>
      <w:pgSz w:w="11907" w:h="16840" w:code="9"/>
      <w:pgMar w:top="1134" w:right="992" w:bottom="1134" w:left="1418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809" w:rsidRDefault="00D01809">
      <w:r>
        <w:separator/>
      </w:r>
    </w:p>
  </w:endnote>
  <w:endnote w:type="continuationSeparator" w:id="0">
    <w:p w:rsidR="00D01809" w:rsidRDefault="00D0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809" w:rsidRDefault="00D01809">
      <w:r>
        <w:separator/>
      </w:r>
    </w:p>
  </w:footnote>
  <w:footnote w:type="continuationSeparator" w:id="0">
    <w:p w:rsidR="00D01809" w:rsidRDefault="00D01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1" w:type="dxa"/>
      <w:tblInd w:w="108" w:type="dxa"/>
      <w:tblLook w:val="0000" w:firstRow="0" w:lastRow="0" w:firstColumn="0" w:lastColumn="0" w:noHBand="0" w:noVBand="0"/>
    </w:tblPr>
    <w:tblGrid>
      <w:gridCol w:w="1483"/>
      <w:gridCol w:w="6075"/>
      <w:gridCol w:w="2073"/>
    </w:tblGrid>
    <w:tr w:rsidR="00152611" w:rsidTr="00E95068">
      <w:trPr>
        <w:trHeight w:val="900"/>
      </w:trPr>
      <w:tc>
        <w:tcPr>
          <w:tcW w:w="1483" w:type="dxa"/>
          <w:tcBorders>
            <w:top w:val="nil"/>
            <w:left w:val="nil"/>
            <w:bottom w:val="single" w:sz="4" w:space="0" w:color="auto"/>
          </w:tcBorders>
          <w:noWrap/>
          <w:vAlign w:val="center"/>
        </w:tcPr>
        <w:p w:rsidR="00152611" w:rsidRDefault="00253D27" w:rsidP="00E95068">
          <w:r w:rsidRPr="005C2C3E">
            <w:rPr>
              <w:noProof/>
            </w:rPr>
            <w:drawing>
              <wp:inline distT="0" distB="0" distL="0" distR="0">
                <wp:extent cx="638175" cy="514350"/>
                <wp:effectExtent l="0" t="0" r="0" b="0"/>
                <wp:docPr id="2" name="Рисунок 1" descr="Описание: C:\Users\fomenko_sa\AppData\Local\Microsoft\Windows\Temporary Internet Files\Content.Outlook\EMMIF90C\Логотип ДРСК_201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C:\Users\fomenko_sa\AppData\Local\Microsoft\Windows\Temporary Internet Files\Content.Outlook\EMMIF90C\Логотип ДРСК_201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5" w:type="dxa"/>
          <w:tcBorders>
            <w:bottom w:val="single" w:sz="4" w:space="0" w:color="auto"/>
          </w:tcBorders>
          <w:shd w:val="clear" w:color="auto" w:fill="FFFFFF"/>
          <w:vAlign w:val="center"/>
        </w:tcPr>
        <w:p w:rsidR="00152611" w:rsidRDefault="00152611" w:rsidP="00E95068">
          <w:pPr>
            <w:ind w:left="-288" w:firstLine="288"/>
            <w:rPr>
              <w:spacing w:val="-20"/>
              <w:szCs w:val="22"/>
            </w:rPr>
          </w:pPr>
        </w:p>
      </w:tc>
      <w:tc>
        <w:tcPr>
          <w:tcW w:w="2073" w:type="dxa"/>
          <w:tcBorders>
            <w:bottom w:val="single" w:sz="4" w:space="0" w:color="auto"/>
          </w:tcBorders>
          <w:shd w:val="clear" w:color="auto" w:fill="FFFFFF"/>
          <w:vAlign w:val="center"/>
        </w:tcPr>
        <w:p w:rsidR="00152611" w:rsidRDefault="00152611" w:rsidP="00E95068">
          <w:pPr>
            <w:ind w:left="-106"/>
            <w:rPr>
              <w:spacing w:val="-20"/>
              <w:szCs w:val="22"/>
            </w:rPr>
          </w:pPr>
        </w:p>
      </w:tc>
    </w:tr>
  </w:tbl>
  <w:p w:rsidR="00152611" w:rsidRDefault="0015261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A2EE82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E2412A"/>
    <w:multiLevelType w:val="hybridMultilevel"/>
    <w:tmpl w:val="81E4A4BE"/>
    <w:lvl w:ilvl="0" w:tplc="B83ECFE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D4C2468"/>
    <w:multiLevelType w:val="hybridMultilevel"/>
    <w:tmpl w:val="E98E880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" w15:restartNumberingAfterBreak="0">
    <w:nsid w:val="240D474C"/>
    <w:multiLevelType w:val="multilevel"/>
    <w:tmpl w:val="29D4F72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5" w15:restartNumberingAfterBreak="0">
    <w:nsid w:val="2AD156DD"/>
    <w:multiLevelType w:val="hybridMultilevel"/>
    <w:tmpl w:val="17E05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B635A5"/>
    <w:multiLevelType w:val="hybridMultilevel"/>
    <w:tmpl w:val="547C9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504FAE"/>
    <w:multiLevelType w:val="hybridMultilevel"/>
    <w:tmpl w:val="17E05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AD2224"/>
    <w:multiLevelType w:val="hybridMultilevel"/>
    <w:tmpl w:val="17E05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0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09450BE"/>
    <w:multiLevelType w:val="multilevel"/>
    <w:tmpl w:val="E6027FFE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4195E7D"/>
    <w:multiLevelType w:val="multilevel"/>
    <w:tmpl w:val="799CBC8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45A14C5"/>
    <w:multiLevelType w:val="hybridMultilevel"/>
    <w:tmpl w:val="D06EC0C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i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5A771D5"/>
    <w:multiLevelType w:val="multilevel"/>
    <w:tmpl w:val="04E6571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E562D93"/>
    <w:multiLevelType w:val="hybridMultilevel"/>
    <w:tmpl w:val="24A08E2E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87F6EC5"/>
    <w:multiLevelType w:val="hybridMultilevel"/>
    <w:tmpl w:val="E98E880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D8331A"/>
    <w:multiLevelType w:val="hybridMultilevel"/>
    <w:tmpl w:val="5992C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E403F5"/>
    <w:multiLevelType w:val="multilevel"/>
    <w:tmpl w:val="B34627D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A2D71F9"/>
    <w:multiLevelType w:val="hybridMultilevel"/>
    <w:tmpl w:val="DC425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BF4C1F"/>
    <w:multiLevelType w:val="hybridMultilevel"/>
    <w:tmpl w:val="547C9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3"/>
  </w:num>
  <w:num w:numId="5">
    <w:abstractNumId w:val="3"/>
  </w:num>
  <w:num w:numId="6">
    <w:abstractNumId w:val="12"/>
  </w:num>
  <w:num w:numId="7">
    <w:abstractNumId w:val="11"/>
  </w:num>
  <w:num w:numId="8">
    <w:abstractNumId w:val="10"/>
  </w:num>
  <w:num w:numId="9">
    <w:abstractNumId w:val="4"/>
  </w:num>
  <w:num w:numId="10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7"/>
  </w:num>
  <w:num w:numId="14">
    <w:abstractNumId w:val="15"/>
  </w:num>
  <w:num w:numId="15">
    <w:abstractNumId w:val="6"/>
  </w:num>
  <w:num w:numId="16">
    <w:abstractNumId w:val="19"/>
  </w:num>
  <w:num w:numId="17">
    <w:abstractNumId w:val="16"/>
  </w:num>
  <w:num w:numId="18">
    <w:abstractNumId w:val="14"/>
  </w:num>
  <w:num w:numId="19">
    <w:abstractNumId w:val="1"/>
  </w:num>
  <w:num w:numId="20">
    <w:abstractNumId w:val="18"/>
  </w:num>
  <w:num w:numId="21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10C20"/>
    <w:rsid w:val="000124B6"/>
    <w:rsid w:val="00012F1D"/>
    <w:rsid w:val="00013854"/>
    <w:rsid w:val="00014269"/>
    <w:rsid w:val="00015C45"/>
    <w:rsid w:val="00020487"/>
    <w:rsid w:val="00020789"/>
    <w:rsid w:val="00021201"/>
    <w:rsid w:val="00023881"/>
    <w:rsid w:val="00024AF5"/>
    <w:rsid w:val="000305CE"/>
    <w:rsid w:val="000307E1"/>
    <w:rsid w:val="000363B4"/>
    <w:rsid w:val="00037CB3"/>
    <w:rsid w:val="00041FA5"/>
    <w:rsid w:val="00042D01"/>
    <w:rsid w:val="000465E8"/>
    <w:rsid w:val="00047622"/>
    <w:rsid w:val="00047D7E"/>
    <w:rsid w:val="000510C9"/>
    <w:rsid w:val="00055378"/>
    <w:rsid w:val="00056A70"/>
    <w:rsid w:val="00060EF4"/>
    <w:rsid w:val="00062041"/>
    <w:rsid w:val="00063F00"/>
    <w:rsid w:val="00064BCB"/>
    <w:rsid w:val="000677EB"/>
    <w:rsid w:val="00072718"/>
    <w:rsid w:val="00072A78"/>
    <w:rsid w:val="000820C6"/>
    <w:rsid w:val="00082E05"/>
    <w:rsid w:val="000839A3"/>
    <w:rsid w:val="000869DA"/>
    <w:rsid w:val="0009636E"/>
    <w:rsid w:val="00096A9C"/>
    <w:rsid w:val="00096DFF"/>
    <w:rsid w:val="000A2986"/>
    <w:rsid w:val="000A499A"/>
    <w:rsid w:val="000A4A16"/>
    <w:rsid w:val="000A5F4F"/>
    <w:rsid w:val="000A6F77"/>
    <w:rsid w:val="000A71DA"/>
    <w:rsid w:val="000A74B5"/>
    <w:rsid w:val="000B1D5C"/>
    <w:rsid w:val="000B5FDB"/>
    <w:rsid w:val="000B68AE"/>
    <w:rsid w:val="000C1D8B"/>
    <w:rsid w:val="000C5A44"/>
    <w:rsid w:val="000C5D17"/>
    <w:rsid w:val="000C6A6C"/>
    <w:rsid w:val="000D184C"/>
    <w:rsid w:val="000D221D"/>
    <w:rsid w:val="000E01F6"/>
    <w:rsid w:val="000E0602"/>
    <w:rsid w:val="000E061A"/>
    <w:rsid w:val="000E11B6"/>
    <w:rsid w:val="000E150C"/>
    <w:rsid w:val="000E6DDE"/>
    <w:rsid w:val="000E6EB1"/>
    <w:rsid w:val="000F3C97"/>
    <w:rsid w:val="000F4F76"/>
    <w:rsid w:val="000F5A71"/>
    <w:rsid w:val="00102868"/>
    <w:rsid w:val="00103909"/>
    <w:rsid w:val="00103E7B"/>
    <w:rsid w:val="001057DE"/>
    <w:rsid w:val="00105B36"/>
    <w:rsid w:val="00106600"/>
    <w:rsid w:val="001071BE"/>
    <w:rsid w:val="001073C1"/>
    <w:rsid w:val="001106B6"/>
    <w:rsid w:val="00111A05"/>
    <w:rsid w:val="00112CA9"/>
    <w:rsid w:val="00113357"/>
    <w:rsid w:val="00114370"/>
    <w:rsid w:val="001165BA"/>
    <w:rsid w:val="001207E0"/>
    <w:rsid w:val="00121506"/>
    <w:rsid w:val="00122FBC"/>
    <w:rsid w:val="00123C62"/>
    <w:rsid w:val="0012506B"/>
    <w:rsid w:val="00125325"/>
    <w:rsid w:val="00125A4D"/>
    <w:rsid w:val="00126CF7"/>
    <w:rsid w:val="001300C1"/>
    <w:rsid w:val="0013601D"/>
    <w:rsid w:val="00136B9F"/>
    <w:rsid w:val="001414F0"/>
    <w:rsid w:val="00145104"/>
    <w:rsid w:val="00145F71"/>
    <w:rsid w:val="00146CD2"/>
    <w:rsid w:val="00147561"/>
    <w:rsid w:val="00147AD3"/>
    <w:rsid w:val="00151760"/>
    <w:rsid w:val="00152611"/>
    <w:rsid w:val="00152787"/>
    <w:rsid w:val="001529D9"/>
    <w:rsid w:val="00154DB3"/>
    <w:rsid w:val="001572F6"/>
    <w:rsid w:val="00157DE1"/>
    <w:rsid w:val="00161894"/>
    <w:rsid w:val="00164DA9"/>
    <w:rsid w:val="00164DFE"/>
    <w:rsid w:val="00165EDE"/>
    <w:rsid w:val="00170A17"/>
    <w:rsid w:val="00170E8B"/>
    <w:rsid w:val="00173C17"/>
    <w:rsid w:val="00175511"/>
    <w:rsid w:val="001802A0"/>
    <w:rsid w:val="0018193E"/>
    <w:rsid w:val="00181C28"/>
    <w:rsid w:val="00181D30"/>
    <w:rsid w:val="001825BD"/>
    <w:rsid w:val="00183501"/>
    <w:rsid w:val="001835D0"/>
    <w:rsid w:val="00184D59"/>
    <w:rsid w:val="001936F3"/>
    <w:rsid w:val="001969A8"/>
    <w:rsid w:val="00196FD3"/>
    <w:rsid w:val="001970B4"/>
    <w:rsid w:val="001A1946"/>
    <w:rsid w:val="001A3377"/>
    <w:rsid w:val="001A53F2"/>
    <w:rsid w:val="001A5F10"/>
    <w:rsid w:val="001A7D46"/>
    <w:rsid w:val="001B1A2A"/>
    <w:rsid w:val="001B3271"/>
    <w:rsid w:val="001B3547"/>
    <w:rsid w:val="001B35A1"/>
    <w:rsid w:val="001B6251"/>
    <w:rsid w:val="001C0847"/>
    <w:rsid w:val="001C507D"/>
    <w:rsid w:val="001C5C6D"/>
    <w:rsid w:val="001C6EDF"/>
    <w:rsid w:val="001D1C01"/>
    <w:rsid w:val="001D2AD8"/>
    <w:rsid w:val="001D31C2"/>
    <w:rsid w:val="001D32CD"/>
    <w:rsid w:val="001D400A"/>
    <w:rsid w:val="001D5847"/>
    <w:rsid w:val="001D5B3F"/>
    <w:rsid w:val="001D5F92"/>
    <w:rsid w:val="001D737B"/>
    <w:rsid w:val="001D752F"/>
    <w:rsid w:val="001E32B2"/>
    <w:rsid w:val="001E63BB"/>
    <w:rsid w:val="001E7DAB"/>
    <w:rsid w:val="001F0C00"/>
    <w:rsid w:val="001F41CA"/>
    <w:rsid w:val="001F441D"/>
    <w:rsid w:val="001F6D06"/>
    <w:rsid w:val="002034CC"/>
    <w:rsid w:val="00207061"/>
    <w:rsid w:val="00210088"/>
    <w:rsid w:val="00211213"/>
    <w:rsid w:val="00214808"/>
    <w:rsid w:val="00215690"/>
    <w:rsid w:val="00216138"/>
    <w:rsid w:val="00216574"/>
    <w:rsid w:val="00217468"/>
    <w:rsid w:val="00221EAE"/>
    <w:rsid w:val="002253A4"/>
    <w:rsid w:val="00226CEC"/>
    <w:rsid w:val="002273EF"/>
    <w:rsid w:val="00233D51"/>
    <w:rsid w:val="00235A60"/>
    <w:rsid w:val="00237E20"/>
    <w:rsid w:val="00240037"/>
    <w:rsid w:val="002434C4"/>
    <w:rsid w:val="0025012A"/>
    <w:rsid w:val="00250CF4"/>
    <w:rsid w:val="00251D63"/>
    <w:rsid w:val="00253D27"/>
    <w:rsid w:val="00257BF9"/>
    <w:rsid w:val="002655D3"/>
    <w:rsid w:val="00265AA8"/>
    <w:rsid w:val="0027157A"/>
    <w:rsid w:val="0027316B"/>
    <w:rsid w:val="0027714A"/>
    <w:rsid w:val="00280D9C"/>
    <w:rsid w:val="00280DD5"/>
    <w:rsid w:val="002825DC"/>
    <w:rsid w:val="00283E09"/>
    <w:rsid w:val="00284006"/>
    <w:rsid w:val="0028473F"/>
    <w:rsid w:val="00286307"/>
    <w:rsid w:val="00287D76"/>
    <w:rsid w:val="00290090"/>
    <w:rsid w:val="00291592"/>
    <w:rsid w:val="0029230C"/>
    <w:rsid w:val="00292548"/>
    <w:rsid w:val="0029412F"/>
    <w:rsid w:val="00295017"/>
    <w:rsid w:val="002957D9"/>
    <w:rsid w:val="00297262"/>
    <w:rsid w:val="00297B3D"/>
    <w:rsid w:val="002A4509"/>
    <w:rsid w:val="002A5308"/>
    <w:rsid w:val="002A5FBE"/>
    <w:rsid w:val="002A6C9B"/>
    <w:rsid w:val="002B77CD"/>
    <w:rsid w:val="002C271B"/>
    <w:rsid w:val="002C2E23"/>
    <w:rsid w:val="002C632D"/>
    <w:rsid w:val="002C6F36"/>
    <w:rsid w:val="002C76A8"/>
    <w:rsid w:val="002C7F19"/>
    <w:rsid w:val="002D00B0"/>
    <w:rsid w:val="002D0258"/>
    <w:rsid w:val="002D05F5"/>
    <w:rsid w:val="002D185D"/>
    <w:rsid w:val="002D6B66"/>
    <w:rsid w:val="002E029E"/>
    <w:rsid w:val="002E26EA"/>
    <w:rsid w:val="002E3AFB"/>
    <w:rsid w:val="002E3C11"/>
    <w:rsid w:val="002E4B23"/>
    <w:rsid w:val="002E5C6C"/>
    <w:rsid w:val="002E79A5"/>
    <w:rsid w:val="002F04E4"/>
    <w:rsid w:val="002F0786"/>
    <w:rsid w:val="002F42BC"/>
    <w:rsid w:val="002F4375"/>
    <w:rsid w:val="002F72D1"/>
    <w:rsid w:val="00300854"/>
    <w:rsid w:val="00304A57"/>
    <w:rsid w:val="00304AF7"/>
    <w:rsid w:val="00304D52"/>
    <w:rsid w:val="00305D42"/>
    <w:rsid w:val="00311454"/>
    <w:rsid w:val="003119F2"/>
    <w:rsid w:val="00311AF5"/>
    <w:rsid w:val="0032105A"/>
    <w:rsid w:val="00322F88"/>
    <w:rsid w:val="00324157"/>
    <w:rsid w:val="00330F9F"/>
    <w:rsid w:val="00332B6C"/>
    <w:rsid w:val="00332F37"/>
    <w:rsid w:val="003336A9"/>
    <w:rsid w:val="00334CBC"/>
    <w:rsid w:val="00335912"/>
    <w:rsid w:val="003368AA"/>
    <w:rsid w:val="003374CD"/>
    <w:rsid w:val="003410A8"/>
    <w:rsid w:val="003444FA"/>
    <w:rsid w:val="00345774"/>
    <w:rsid w:val="003624AA"/>
    <w:rsid w:val="00362C5A"/>
    <w:rsid w:val="00363CD6"/>
    <w:rsid w:val="003651FE"/>
    <w:rsid w:val="003662BF"/>
    <w:rsid w:val="003670BD"/>
    <w:rsid w:val="00367287"/>
    <w:rsid w:val="00367BD4"/>
    <w:rsid w:val="00374E29"/>
    <w:rsid w:val="00374FD8"/>
    <w:rsid w:val="00375CD4"/>
    <w:rsid w:val="003801E5"/>
    <w:rsid w:val="00381C6F"/>
    <w:rsid w:val="00381CFA"/>
    <w:rsid w:val="003823F4"/>
    <w:rsid w:val="00384AD1"/>
    <w:rsid w:val="003962E8"/>
    <w:rsid w:val="0039792A"/>
    <w:rsid w:val="003A0752"/>
    <w:rsid w:val="003A0C99"/>
    <w:rsid w:val="003A213A"/>
    <w:rsid w:val="003A449C"/>
    <w:rsid w:val="003A4B4C"/>
    <w:rsid w:val="003A5733"/>
    <w:rsid w:val="003B0BDD"/>
    <w:rsid w:val="003B1F5E"/>
    <w:rsid w:val="003B268B"/>
    <w:rsid w:val="003B6A54"/>
    <w:rsid w:val="003B745D"/>
    <w:rsid w:val="003C5D07"/>
    <w:rsid w:val="003C6448"/>
    <w:rsid w:val="003C6A88"/>
    <w:rsid w:val="003D3584"/>
    <w:rsid w:val="003D4406"/>
    <w:rsid w:val="003E04B9"/>
    <w:rsid w:val="003E1A18"/>
    <w:rsid w:val="003E2347"/>
    <w:rsid w:val="003F0DFF"/>
    <w:rsid w:val="003F1017"/>
    <w:rsid w:val="003F6FD2"/>
    <w:rsid w:val="00403DAF"/>
    <w:rsid w:val="004047CD"/>
    <w:rsid w:val="00404D1F"/>
    <w:rsid w:val="00406EC0"/>
    <w:rsid w:val="004116B2"/>
    <w:rsid w:val="0041177C"/>
    <w:rsid w:val="00413253"/>
    <w:rsid w:val="00414F1D"/>
    <w:rsid w:val="004158CE"/>
    <w:rsid w:val="00422020"/>
    <w:rsid w:val="00423C3F"/>
    <w:rsid w:val="00424E59"/>
    <w:rsid w:val="00426AF6"/>
    <w:rsid w:val="0042714C"/>
    <w:rsid w:val="00427DC9"/>
    <w:rsid w:val="004306F8"/>
    <w:rsid w:val="00430DB8"/>
    <w:rsid w:val="00432B3D"/>
    <w:rsid w:val="00433AE5"/>
    <w:rsid w:val="00436C42"/>
    <w:rsid w:val="00436FF7"/>
    <w:rsid w:val="004403AF"/>
    <w:rsid w:val="00442765"/>
    <w:rsid w:val="004427BE"/>
    <w:rsid w:val="00443EC8"/>
    <w:rsid w:val="00445451"/>
    <w:rsid w:val="00446AB3"/>
    <w:rsid w:val="004501F6"/>
    <w:rsid w:val="00452FF9"/>
    <w:rsid w:val="00455DD3"/>
    <w:rsid w:val="00457693"/>
    <w:rsid w:val="00463548"/>
    <w:rsid w:val="0046649C"/>
    <w:rsid w:val="00466CD7"/>
    <w:rsid w:val="004674BF"/>
    <w:rsid w:val="0047130D"/>
    <w:rsid w:val="004744D2"/>
    <w:rsid w:val="00475CB1"/>
    <w:rsid w:val="00480E53"/>
    <w:rsid w:val="004907F9"/>
    <w:rsid w:val="0049335F"/>
    <w:rsid w:val="00493718"/>
    <w:rsid w:val="00494C8D"/>
    <w:rsid w:val="004A21EB"/>
    <w:rsid w:val="004A56AD"/>
    <w:rsid w:val="004A6ADB"/>
    <w:rsid w:val="004A748E"/>
    <w:rsid w:val="004A7920"/>
    <w:rsid w:val="004A7A50"/>
    <w:rsid w:val="004B2871"/>
    <w:rsid w:val="004B2DAC"/>
    <w:rsid w:val="004B4197"/>
    <w:rsid w:val="004B51D9"/>
    <w:rsid w:val="004B6867"/>
    <w:rsid w:val="004B76B3"/>
    <w:rsid w:val="004C1E2A"/>
    <w:rsid w:val="004C1FCD"/>
    <w:rsid w:val="004C4AF0"/>
    <w:rsid w:val="004C52B3"/>
    <w:rsid w:val="004D510F"/>
    <w:rsid w:val="004D7369"/>
    <w:rsid w:val="004D7D76"/>
    <w:rsid w:val="004E1F31"/>
    <w:rsid w:val="004E3549"/>
    <w:rsid w:val="004F0B07"/>
    <w:rsid w:val="004F134D"/>
    <w:rsid w:val="004F597B"/>
    <w:rsid w:val="004F692B"/>
    <w:rsid w:val="004F6A01"/>
    <w:rsid w:val="004F732C"/>
    <w:rsid w:val="00501681"/>
    <w:rsid w:val="00502217"/>
    <w:rsid w:val="00504BED"/>
    <w:rsid w:val="00506BEC"/>
    <w:rsid w:val="00507DD7"/>
    <w:rsid w:val="0051068A"/>
    <w:rsid w:val="005115FF"/>
    <w:rsid w:val="005116D1"/>
    <w:rsid w:val="00515199"/>
    <w:rsid w:val="00520D49"/>
    <w:rsid w:val="00520DEA"/>
    <w:rsid w:val="00522E02"/>
    <w:rsid w:val="005234AA"/>
    <w:rsid w:val="00532216"/>
    <w:rsid w:val="00533CD8"/>
    <w:rsid w:val="0054375C"/>
    <w:rsid w:val="005465FC"/>
    <w:rsid w:val="005470A8"/>
    <w:rsid w:val="005478D9"/>
    <w:rsid w:val="00550064"/>
    <w:rsid w:val="00554699"/>
    <w:rsid w:val="00557FCA"/>
    <w:rsid w:val="00561673"/>
    <w:rsid w:val="00563BEF"/>
    <w:rsid w:val="00566457"/>
    <w:rsid w:val="005709B1"/>
    <w:rsid w:val="00573CA7"/>
    <w:rsid w:val="005742D4"/>
    <w:rsid w:val="0057515F"/>
    <w:rsid w:val="005752AF"/>
    <w:rsid w:val="00576E1F"/>
    <w:rsid w:val="00577506"/>
    <w:rsid w:val="00580AF7"/>
    <w:rsid w:val="00581A27"/>
    <w:rsid w:val="00581FAD"/>
    <w:rsid w:val="0058503F"/>
    <w:rsid w:val="00591482"/>
    <w:rsid w:val="005924AD"/>
    <w:rsid w:val="0059262B"/>
    <w:rsid w:val="005975BE"/>
    <w:rsid w:val="005A01CC"/>
    <w:rsid w:val="005A0E38"/>
    <w:rsid w:val="005A3F1E"/>
    <w:rsid w:val="005A655E"/>
    <w:rsid w:val="005A7C18"/>
    <w:rsid w:val="005B2499"/>
    <w:rsid w:val="005B5599"/>
    <w:rsid w:val="005B592F"/>
    <w:rsid w:val="005B6543"/>
    <w:rsid w:val="005B6938"/>
    <w:rsid w:val="005B711B"/>
    <w:rsid w:val="005B72DB"/>
    <w:rsid w:val="005B7A92"/>
    <w:rsid w:val="005C1E25"/>
    <w:rsid w:val="005C28FF"/>
    <w:rsid w:val="005C5EA7"/>
    <w:rsid w:val="005D465A"/>
    <w:rsid w:val="005D72E3"/>
    <w:rsid w:val="005E091E"/>
    <w:rsid w:val="005E1D75"/>
    <w:rsid w:val="005E4593"/>
    <w:rsid w:val="005E6063"/>
    <w:rsid w:val="005E7DE1"/>
    <w:rsid w:val="005F33DF"/>
    <w:rsid w:val="005F542A"/>
    <w:rsid w:val="005F584E"/>
    <w:rsid w:val="005F58DC"/>
    <w:rsid w:val="005F5D8C"/>
    <w:rsid w:val="005F6826"/>
    <w:rsid w:val="0060146A"/>
    <w:rsid w:val="00601908"/>
    <w:rsid w:val="0060399D"/>
    <w:rsid w:val="006043E3"/>
    <w:rsid w:val="00605247"/>
    <w:rsid w:val="00605991"/>
    <w:rsid w:val="00610405"/>
    <w:rsid w:val="00612B2F"/>
    <w:rsid w:val="006175B2"/>
    <w:rsid w:val="00621A0E"/>
    <w:rsid w:val="00622E4C"/>
    <w:rsid w:val="00624655"/>
    <w:rsid w:val="00625F5A"/>
    <w:rsid w:val="006273A0"/>
    <w:rsid w:val="00627895"/>
    <w:rsid w:val="00630AB7"/>
    <w:rsid w:val="00630CB2"/>
    <w:rsid w:val="00630E26"/>
    <w:rsid w:val="00633629"/>
    <w:rsid w:val="0063409B"/>
    <w:rsid w:val="00637217"/>
    <w:rsid w:val="0063797D"/>
    <w:rsid w:val="00644727"/>
    <w:rsid w:val="00650B87"/>
    <w:rsid w:val="00652A43"/>
    <w:rsid w:val="00653AF4"/>
    <w:rsid w:val="006558A8"/>
    <w:rsid w:val="00655D3D"/>
    <w:rsid w:val="0066303A"/>
    <w:rsid w:val="006631B2"/>
    <w:rsid w:val="00663209"/>
    <w:rsid w:val="0066326B"/>
    <w:rsid w:val="00670C76"/>
    <w:rsid w:val="00680935"/>
    <w:rsid w:val="006817DA"/>
    <w:rsid w:val="006825E3"/>
    <w:rsid w:val="0068324F"/>
    <w:rsid w:val="00683C47"/>
    <w:rsid w:val="00685C61"/>
    <w:rsid w:val="00693EE9"/>
    <w:rsid w:val="006971E7"/>
    <w:rsid w:val="006A1D36"/>
    <w:rsid w:val="006A336A"/>
    <w:rsid w:val="006A44A3"/>
    <w:rsid w:val="006A4F83"/>
    <w:rsid w:val="006A52EF"/>
    <w:rsid w:val="006A5864"/>
    <w:rsid w:val="006A61E9"/>
    <w:rsid w:val="006A7730"/>
    <w:rsid w:val="006A7EE5"/>
    <w:rsid w:val="006B0E99"/>
    <w:rsid w:val="006B199B"/>
    <w:rsid w:val="006B4CA2"/>
    <w:rsid w:val="006B7654"/>
    <w:rsid w:val="006C0193"/>
    <w:rsid w:val="006C0942"/>
    <w:rsid w:val="006C2D0F"/>
    <w:rsid w:val="006C3577"/>
    <w:rsid w:val="006C409E"/>
    <w:rsid w:val="006D0EF2"/>
    <w:rsid w:val="006D151A"/>
    <w:rsid w:val="006D1E07"/>
    <w:rsid w:val="006D2D8F"/>
    <w:rsid w:val="006D3356"/>
    <w:rsid w:val="006D488A"/>
    <w:rsid w:val="006D4BC9"/>
    <w:rsid w:val="006D5E5E"/>
    <w:rsid w:val="006D65F0"/>
    <w:rsid w:val="006D6B2E"/>
    <w:rsid w:val="006F3066"/>
    <w:rsid w:val="00700B71"/>
    <w:rsid w:val="00704E9C"/>
    <w:rsid w:val="0071452F"/>
    <w:rsid w:val="00714809"/>
    <w:rsid w:val="00716D95"/>
    <w:rsid w:val="00716F52"/>
    <w:rsid w:val="00720427"/>
    <w:rsid w:val="00722164"/>
    <w:rsid w:val="007225D4"/>
    <w:rsid w:val="00725DCA"/>
    <w:rsid w:val="00730944"/>
    <w:rsid w:val="00731E00"/>
    <w:rsid w:val="00735360"/>
    <w:rsid w:val="007356C6"/>
    <w:rsid w:val="00736C97"/>
    <w:rsid w:val="007419C4"/>
    <w:rsid w:val="00743E1F"/>
    <w:rsid w:val="00754C17"/>
    <w:rsid w:val="007557F7"/>
    <w:rsid w:val="00762F2C"/>
    <w:rsid w:val="00762F51"/>
    <w:rsid w:val="00763380"/>
    <w:rsid w:val="007679D2"/>
    <w:rsid w:val="00770A43"/>
    <w:rsid w:val="00774370"/>
    <w:rsid w:val="00780514"/>
    <w:rsid w:val="0078309C"/>
    <w:rsid w:val="00783782"/>
    <w:rsid w:val="007842AF"/>
    <w:rsid w:val="00785E23"/>
    <w:rsid w:val="00785F7D"/>
    <w:rsid w:val="0078631F"/>
    <w:rsid w:val="00787807"/>
    <w:rsid w:val="00790154"/>
    <w:rsid w:val="007924B5"/>
    <w:rsid w:val="00793074"/>
    <w:rsid w:val="00794191"/>
    <w:rsid w:val="00796117"/>
    <w:rsid w:val="00796408"/>
    <w:rsid w:val="00797CF3"/>
    <w:rsid w:val="007A01CE"/>
    <w:rsid w:val="007A1D7A"/>
    <w:rsid w:val="007A31B8"/>
    <w:rsid w:val="007A7912"/>
    <w:rsid w:val="007A79D5"/>
    <w:rsid w:val="007B10CA"/>
    <w:rsid w:val="007B2160"/>
    <w:rsid w:val="007B22C9"/>
    <w:rsid w:val="007B2711"/>
    <w:rsid w:val="007B3961"/>
    <w:rsid w:val="007C07E7"/>
    <w:rsid w:val="007C16B0"/>
    <w:rsid w:val="007C2CE4"/>
    <w:rsid w:val="007C2F94"/>
    <w:rsid w:val="007C59E3"/>
    <w:rsid w:val="007C7C62"/>
    <w:rsid w:val="007D0018"/>
    <w:rsid w:val="007D0F52"/>
    <w:rsid w:val="007D17F8"/>
    <w:rsid w:val="007D1FCA"/>
    <w:rsid w:val="007D2AF6"/>
    <w:rsid w:val="007E1881"/>
    <w:rsid w:val="007E45A8"/>
    <w:rsid w:val="007E4AEA"/>
    <w:rsid w:val="007E537F"/>
    <w:rsid w:val="007E713C"/>
    <w:rsid w:val="007E7462"/>
    <w:rsid w:val="007F02B0"/>
    <w:rsid w:val="007F0558"/>
    <w:rsid w:val="007F0ABE"/>
    <w:rsid w:val="007F1C1A"/>
    <w:rsid w:val="007F2001"/>
    <w:rsid w:val="007F2678"/>
    <w:rsid w:val="007F2E99"/>
    <w:rsid w:val="00801A21"/>
    <w:rsid w:val="00801F7B"/>
    <w:rsid w:val="008028E8"/>
    <w:rsid w:val="008052FF"/>
    <w:rsid w:val="00807DF8"/>
    <w:rsid w:val="008120E7"/>
    <w:rsid w:val="0081405B"/>
    <w:rsid w:val="00815D43"/>
    <w:rsid w:val="00817E03"/>
    <w:rsid w:val="00820F80"/>
    <w:rsid w:val="008210AF"/>
    <w:rsid w:val="00822255"/>
    <w:rsid w:val="00822C2E"/>
    <w:rsid w:val="00823427"/>
    <w:rsid w:val="008262D9"/>
    <w:rsid w:val="00826883"/>
    <w:rsid w:val="00826F7A"/>
    <w:rsid w:val="008279E5"/>
    <w:rsid w:val="008311B5"/>
    <w:rsid w:val="008329A6"/>
    <w:rsid w:val="008372F7"/>
    <w:rsid w:val="008376E7"/>
    <w:rsid w:val="00841868"/>
    <w:rsid w:val="00842B8A"/>
    <w:rsid w:val="00843015"/>
    <w:rsid w:val="00845579"/>
    <w:rsid w:val="00850F56"/>
    <w:rsid w:val="00854E72"/>
    <w:rsid w:val="008607A8"/>
    <w:rsid w:val="00860FC4"/>
    <w:rsid w:val="0087123D"/>
    <w:rsid w:val="00871B42"/>
    <w:rsid w:val="00871BD8"/>
    <w:rsid w:val="00882022"/>
    <w:rsid w:val="008824EF"/>
    <w:rsid w:val="00885E40"/>
    <w:rsid w:val="00887C6C"/>
    <w:rsid w:val="008912C8"/>
    <w:rsid w:val="008921BE"/>
    <w:rsid w:val="008924C0"/>
    <w:rsid w:val="008927DA"/>
    <w:rsid w:val="008933C8"/>
    <w:rsid w:val="008946DF"/>
    <w:rsid w:val="008A05DF"/>
    <w:rsid w:val="008A271D"/>
    <w:rsid w:val="008A33D6"/>
    <w:rsid w:val="008A551C"/>
    <w:rsid w:val="008A5E56"/>
    <w:rsid w:val="008A6CCE"/>
    <w:rsid w:val="008B0477"/>
    <w:rsid w:val="008B21C0"/>
    <w:rsid w:val="008B675B"/>
    <w:rsid w:val="008B712A"/>
    <w:rsid w:val="008C1795"/>
    <w:rsid w:val="008C3B50"/>
    <w:rsid w:val="008C3BDF"/>
    <w:rsid w:val="008C6387"/>
    <w:rsid w:val="008C660C"/>
    <w:rsid w:val="008C7833"/>
    <w:rsid w:val="008D00C3"/>
    <w:rsid w:val="008D0CC5"/>
    <w:rsid w:val="008D66F7"/>
    <w:rsid w:val="008D68F7"/>
    <w:rsid w:val="008D7763"/>
    <w:rsid w:val="008E09F7"/>
    <w:rsid w:val="008E0F36"/>
    <w:rsid w:val="008E2829"/>
    <w:rsid w:val="008E5507"/>
    <w:rsid w:val="008E5C99"/>
    <w:rsid w:val="008F3A15"/>
    <w:rsid w:val="008F45D6"/>
    <w:rsid w:val="00903682"/>
    <w:rsid w:val="00906447"/>
    <w:rsid w:val="009206C5"/>
    <w:rsid w:val="00923440"/>
    <w:rsid w:val="00931575"/>
    <w:rsid w:val="00932929"/>
    <w:rsid w:val="00934318"/>
    <w:rsid w:val="0093694A"/>
    <w:rsid w:val="0093766B"/>
    <w:rsid w:val="00937AAF"/>
    <w:rsid w:val="00940386"/>
    <w:rsid w:val="00943637"/>
    <w:rsid w:val="00943927"/>
    <w:rsid w:val="00943F1B"/>
    <w:rsid w:val="00945F16"/>
    <w:rsid w:val="00946DCC"/>
    <w:rsid w:val="00947CE3"/>
    <w:rsid w:val="0095087F"/>
    <w:rsid w:val="0095157C"/>
    <w:rsid w:val="009557FE"/>
    <w:rsid w:val="00957D55"/>
    <w:rsid w:val="00961533"/>
    <w:rsid w:val="00966FC6"/>
    <w:rsid w:val="00972BF2"/>
    <w:rsid w:val="00973100"/>
    <w:rsid w:val="00975733"/>
    <w:rsid w:val="00975E4F"/>
    <w:rsid w:val="00981D51"/>
    <w:rsid w:val="00982DAD"/>
    <w:rsid w:val="009838A6"/>
    <w:rsid w:val="00987090"/>
    <w:rsid w:val="00990774"/>
    <w:rsid w:val="00990CF2"/>
    <w:rsid w:val="00994071"/>
    <w:rsid w:val="00994E77"/>
    <w:rsid w:val="009971C2"/>
    <w:rsid w:val="009A0CA4"/>
    <w:rsid w:val="009A1EED"/>
    <w:rsid w:val="009A230D"/>
    <w:rsid w:val="009A4002"/>
    <w:rsid w:val="009A5156"/>
    <w:rsid w:val="009A54B1"/>
    <w:rsid w:val="009A5777"/>
    <w:rsid w:val="009A5BD8"/>
    <w:rsid w:val="009A635D"/>
    <w:rsid w:val="009A7732"/>
    <w:rsid w:val="009A7ABE"/>
    <w:rsid w:val="009B001A"/>
    <w:rsid w:val="009B128E"/>
    <w:rsid w:val="009B3325"/>
    <w:rsid w:val="009B67DB"/>
    <w:rsid w:val="009C09D5"/>
    <w:rsid w:val="009C2D75"/>
    <w:rsid w:val="009C3927"/>
    <w:rsid w:val="009C59DA"/>
    <w:rsid w:val="009C602D"/>
    <w:rsid w:val="009C68A0"/>
    <w:rsid w:val="009C69C2"/>
    <w:rsid w:val="009D068F"/>
    <w:rsid w:val="009D109A"/>
    <w:rsid w:val="009D17C5"/>
    <w:rsid w:val="009D74E0"/>
    <w:rsid w:val="009E2DAF"/>
    <w:rsid w:val="009E3B65"/>
    <w:rsid w:val="009E5301"/>
    <w:rsid w:val="009E7A4C"/>
    <w:rsid w:val="009F3022"/>
    <w:rsid w:val="009F5AFB"/>
    <w:rsid w:val="009F5D22"/>
    <w:rsid w:val="009F7A28"/>
    <w:rsid w:val="00A01479"/>
    <w:rsid w:val="00A033BA"/>
    <w:rsid w:val="00A04382"/>
    <w:rsid w:val="00A054B4"/>
    <w:rsid w:val="00A1182C"/>
    <w:rsid w:val="00A14C64"/>
    <w:rsid w:val="00A203C1"/>
    <w:rsid w:val="00A20935"/>
    <w:rsid w:val="00A212F4"/>
    <w:rsid w:val="00A26707"/>
    <w:rsid w:val="00A3096D"/>
    <w:rsid w:val="00A35B41"/>
    <w:rsid w:val="00A3617D"/>
    <w:rsid w:val="00A363C6"/>
    <w:rsid w:val="00A3755F"/>
    <w:rsid w:val="00A404A5"/>
    <w:rsid w:val="00A418B7"/>
    <w:rsid w:val="00A4291B"/>
    <w:rsid w:val="00A4312B"/>
    <w:rsid w:val="00A438F6"/>
    <w:rsid w:val="00A43FF6"/>
    <w:rsid w:val="00A44D45"/>
    <w:rsid w:val="00A4651D"/>
    <w:rsid w:val="00A47581"/>
    <w:rsid w:val="00A50633"/>
    <w:rsid w:val="00A51A39"/>
    <w:rsid w:val="00A5610A"/>
    <w:rsid w:val="00A56651"/>
    <w:rsid w:val="00A6028E"/>
    <w:rsid w:val="00A6080D"/>
    <w:rsid w:val="00A60D52"/>
    <w:rsid w:val="00A63775"/>
    <w:rsid w:val="00A63FA7"/>
    <w:rsid w:val="00A64686"/>
    <w:rsid w:val="00A65141"/>
    <w:rsid w:val="00A658FE"/>
    <w:rsid w:val="00A65CF6"/>
    <w:rsid w:val="00A65EC9"/>
    <w:rsid w:val="00A67DA3"/>
    <w:rsid w:val="00A72D63"/>
    <w:rsid w:val="00A73C02"/>
    <w:rsid w:val="00A8185A"/>
    <w:rsid w:val="00A82057"/>
    <w:rsid w:val="00A823D3"/>
    <w:rsid w:val="00A854E0"/>
    <w:rsid w:val="00A860F1"/>
    <w:rsid w:val="00A86BCB"/>
    <w:rsid w:val="00A878FB"/>
    <w:rsid w:val="00A90B53"/>
    <w:rsid w:val="00A920D7"/>
    <w:rsid w:val="00A952C5"/>
    <w:rsid w:val="00A97E16"/>
    <w:rsid w:val="00AA2CCF"/>
    <w:rsid w:val="00AA45A2"/>
    <w:rsid w:val="00AA5B53"/>
    <w:rsid w:val="00AA6E1F"/>
    <w:rsid w:val="00AA7F23"/>
    <w:rsid w:val="00AB07E1"/>
    <w:rsid w:val="00AB1471"/>
    <w:rsid w:val="00AB1C38"/>
    <w:rsid w:val="00AB29B1"/>
    <w:rsid w:val="00AB363E"/>
    <w:rsid w:val="00AB5CCD"/>
    <w:rsid w:val="00AB5F2D"/>
    <w:rsid w:val="00AB67E6"/>
    <w:rsid w:val="00AB75AE"/>
    <w:rsid w:val="00AC02E6"/>
    <w:rsid w:val="00AC2BA9"/>
    <w:rsid w:val="00AC6457"/>
    <w:rsid w:val="00AD07DB"/>
    <w:rsid w:val="00AD1C5C"/>
    <w:rsid w:val="00AD1E4A"/>
    <w:rsid w:val="00AD296D"/>
    <w:rsid w:val="00AD33E8"/>
    <w:rsid w:val="00AD3569"/>
    <w:rsid w:val="00AE0E9E"/>
    <w:rsid w:val="00AE1102"/>
    <w:rsid w:val="00AE3411"/>
    <w:rsid w:val="00AE4E89"/>
    <w:rsid w:val="00AE5E2A"/>
    <w:rsid w:val="00AE63FD"/>
    <w:rsid w:val="00AF1E51"/>
    <w:rsid w:val="00AF29CB"/>
    <w:rsid w:val="00AF3B41"/>
    <w:rsid w:val="00AF6BF5"/>
    <w:rsid w:val="00B01B85"/>
    <w:rsid w:val="00B02008"/>
    <w:rsid w:val="00B0223D"/>
    <w:rsid w:val="00B0226B"/>
    <w:rsid w:val="00B02A4C"/>
    <w:rsid w:val="00B05231"/>
    <w:rsid w:val="00B057F2"/>
    <w:rsid w:val="00B06FA9"/>
    <w:rsid w:val="00B10B1A"/>
    <w:rsid w:val="00B134B6"/>
    <w:rsid w:val="00B141FB"/>
    <w:rsid w:val="00B153CF"/>
    <w:rsid w:val="00B15F7B"/>
    <w:rsid w:val="00B163D6"/>
    <w:rsid w:val="00B164F4"/>
    <w:rsid w:val="00B173C0"/>
    <w:rsid w:val="00B2295A"/>
    <w:rsid w:val="00B23B69"/>
    <w:rsid w:val="00B23D41"/>
    <w:rsid w:val="00B26AFE"/>
    <w:rsid w:val="00B26BD3"/>
    <w:rsid w:val="00B30679"/>
    <w:rsid w:val="00B314EF"/>
    <w:rsid w:val="00B317ED"/>
    <w:rsid w:val="00B36FBC"/>
    <w:rsid w:val="00B378EB"/>
    <w:rsid w:val="00B37DDC"/>
    <w:rsid w:val="00B40E7C"/>
    <w:rsid w:val="00B42724"/>
    <w:rsid w:val="00B42F15"/>
    <w:rsid w:val="00B43267"/>
    <w:rsid w:val="00B43C81"/>
    <w:rsid w:val="00B440F3"/>
    <w:rsid w:val="00B45719"/>
    <w:rsid w:val="00B46FAB"/>
    <w:rsid w:val="00B538F9"/>
    <w:rsid w:val="00B60510"/>
    <w:rsid w:val="00B614C2"/>
    <w:rsid w:val="00B61868"/>
    <w:rsid w:val="00B6230E"/>
    <w:rsid w:val="00B62AAF"/>
    <w:rsid w:val="00B65467"/>
    <w:rsid w:val="00B65D91"/>
    <w:rsid w:val="00B706F5"/>
    <w:rsid w:val="00B762B0"/>
    <w:rsid w:val="00B76C2B"/>
    <w:rsid w:val="00B8223C"/>
    <w:rsid w:val="00B82722"/>
    <w:rsid w:val="00B82AAF"/>
    <w:rsid w:val="00B848BE"/>
    <w:rsid w:val="00B84D7D"/>
    <w:rsid w:val="00B8662F"/>
    <w:rsid w:val="00B87386"/>
    <w:rsid w:val="00B874A3"/>
    <w:rsid w:val="00B87937"/>
    <w:rsid w:val="00B87E3B"/>
    <w:rsid w:val="00B915E1"/>
    <w:rsid w:val="00B91F48"/>
    <w:rsid w:val="00B93DCE"/>
    <w:rsid w:val="00B94C99"/>
    <w:rsid w:val="00B9623E"/>
    <w:rsid w:val="00B97007"/>
    <w:rsid w:val="00BA001C"/>
    <w:rsid w:val="00BA12A2"/>
    <w:rsid w:val="00BA15A3"/>
    <w:rsid w:val="00BA5312"/>
    <w:rsid w:val="00BA6651"/>
    <w:rsid w:val="00BA6BB4"/>
    <w:rsid w:val="00BA7F2F"/>
    <w:rsid w:val="00BB1D57"/>
    <w:rsid w:val="00BB43A8"/>
    <w:rsid w:val="00BB4DCD"/>
    <w:rsid w:val="00BC033B"/>
    <w:rsid w:val="00BC3935"/>
    <w:rsid w:val="00BC3E49"/>
    <w:rsid w:val="00BC50A7"/>
    <w:rsid w:val="00BC603B"/>
    <w:rsid w:val="00BC68CC"/>
    <w:rsid w:val="00BC7259"/>
    <w:rsid w:val="00BD09E3"/>
    <w:rsid w:val="00BD16F6"/>
    <w:rsid w:val="00BD35AF"/>
    <w:rsid w:val="00BD427A"/>
    <w:rsid w:val="00BE1F49"/>
    <w:rsid w:val="00BE4503"/>
    <w:rsid w:val="00BF1E0B"/>
    <w:rsid w:val="00BF20B1"/>
    <w:rsid w:val="00BF2A10"/>
    <w:rsid w:val="00BF35A5"/>
    <w:rsid w:val="00BF385C"/>
    <w:rsid w:val="00BF3F2F"/>
    <w:rsid w:val="00BF511E"/>
    <w:rsid w:val="00BF5F97"/>
    <w:rsid w:val="00BF6A3C"/>
    <w:rsid w:val="00BF6BE1"/>
    <w:rsid w:val="00BF73E2"/>
    <w:rsid w:val="00C00DF1"/>
    <w:rsid w:val="00C02F4D"/>
    <w:rsid w:val="00C030CA"/>
    <w:rsid w:val="00C03FB0"/>
    <w:rsid w:val="00C052B2"/>
    <w:rsid w:val="00C06067"/>
    <w:rsid w:val="00C06822"/>
    <w:rsid w:val="00C06C73"/>
    <w:rsid w:val="00C130F7"/>
    <w:rsid w:val="00C177DD"/>
    <w:rsid w:val="00C26832"/>
    <w:rsid w:val="00C31466"/>
    <w:rsid w:val="00C32B18"/>
    <w:rsid w:val="00C33CFC"/>
    <w:rsid w:val="00C35254"/>
    <w:rsid w:val="00C35D1C"/>
    <w:rsid w:val="00C37707"/>
    <w:rsid w:val="00C41574"/>
    <w:rsid w:val="00C42F87"/>
    <w:rsid w:val="00C45046"/>
    <w:rsid w:val="00C46615"/>
    <w:rsid w:val="00C505A7"/>
    <w:rsid w:val="00C535D0"/>
    <w:rsid w:val="00C56689"/>
    <w:rsid w:val="00C57A4F"/>
    <w:rsid w:val="00C60715"/>
    <w:rsid w:val="00C61CBA"/>
    <w:rsid w:val="00C637B7"/>
    <w:rsid w:val="00C63CFB"/>
    <w:rsid w:val="00C643FD"/>
    <w:rsid w:val="00C66ED3"/>
    <w:rsid w:val="00C719E1"/>
    <w:rsid w:val="00C729BE"/>
    <w:rsid w:val="00C743DE"/>
    <w:rsid w:val="00C751F4"/>
    <w:rsid w:val="00C75421"/>
    <w:rsid w:val="00C76302"/>
    <w:rsid w:val="00C80122"/>
    <w:rsid w:val="00C806B7"/>
    <w:rsid w:val="00C809AB"/>
    <w:rsid w:val="00C81FB3"/>
    <w:rsid w:val="00C829EE"/>
    <w:rsid w:val="00C8301D"/>
    <w:rsid w:val="00C83A8D"/>
    <w:rsid w:val="00C84976"/>
    <w:rsid w:val="00C86BD9"/>
    <w:rsid w:val="00C874AB"/>
    <w:rsid w:val="00C87A0D"/>
    <w:rsid w:val="00C91D9A"/>
    <w:rsid w:val="00C92079"/>
    <w:rsid w:val="00C9285A"/>
    <w:rsid w:val="00C96646"/>
    <w:rsid w:val="00C975BC"/>
    <w:rsid w:val="00CA132A"/>
    <w:rsid w:val="00CA1D45"/>
    <w:rsid w:val="00CA3BE8"/>
    <w:rsid w:val="00CA78B6"/>
    <w:rsid w:val="00CA7A1E"/>
    <w:rsid w:val="00CB079F"/>
    <w:rsid w:val="00CB087D"/>
    <w:rsid w:val="00CB1510"/>
    <w:rsid w:val="00CB511D"/>
    <w:rsid w:val="00CC0070"/>
    <w:rsid w:val="00CC194F"/>
    <w:rsid w:val="00CC25F9"/>
    <w:rsid w:val="00CC350B"/>
    <w:rsid w:val="00CC35AA"/>
    <w:rsid w:val="00CD3300"/>
    <w:rsid w:val="00CD3A23"/>
    <w:rsid w:val="00CD4CF5"/>
    <w:rsid w:val="00CD508F"/>
    <w:rsid w:val="00CD6EBC"/>
    <w:rsid w:val="00CE137A"/>
    <w:rsid w:val="00CE2C55"/>
    <w:rsid w:val="00CE3A1F"/>
    <w:rsid w:val="00CE4C80"/>
    <w:rsid w:val="00CF0C6F"/>
    <w:rsid w:val="00CF155B"/>
    <w:rsid w:val="00CF253E"/>
    <w:rsid w:val="00CF2DD2"/>
    <w:rsid w:val="00CF35FF"/>
    <w:rsid w:val="00CF3EE4"/>
    <w:rsid w:val="00CF67F0"/>
    <w:rsid w:val="00D0077F"/>
    <w:rsid w:val="00D009D0"/>
    <w:rsid w:val="00D01409"/>
    <w:rsid w:val="00D01809"/>
    <w:rsid w:val="00D01C7C"/>
    <w:rsid w:val="00D03AD7"/>
    <w:rsid w:val="00D04336"/>
    <w:rsid w:val="00D05A45"/>
    <w:rsid w:val="00D07699"/>
    <w:rsid w:val="00D101DF"/>
    <w:rsid w:val="00D10DDD"/>
    <w:rsid w:val="00D113C9"/>
    <w:rsid w:val="00D11FB9"/>
    <w:rsid w:val="00D1202F"/>
    <w:rsid w:val="00D208E7"/>
    <w:rsid w:val="00D20974"/>
    <w:rsid w:val="00D22BB2"/>
    <w:rsid w:val="00D25329"/>
    <w:rsid w:val="00D31AD4"/>
    <w:rsid w:val="00D33786"/>
    <w:rsid w:val="00D35DE2"/>
    <w:rsid w:val="00D363DE"/>
    <w:rsid w:val="00D36C25"/>
    <w:rsid w:val="00D37FEA"/>
    <w:rsid w:val="00D40459"/>
    <w:rsid w:val="00D41B62"/>
    <w:rsid w:val="00D43CAC"/>
    <w:rsid w:val="00D457E1"/>
    <w:rsid w:val="00D5022D"/>
    <w:rsid w:val="00D50E0A"/>
    <w:rsid w:val="00D528E6"/>
    <w:rsid w:val="00D5698D"/>
    <w:rsid w:val="00D608CA"/>
    <w:rsid w:val="00D624FD"/>
    <w:rsid w:val="00D6795A"/>
    <w:rsid w:val="00D706BA"/>
    <w:rsid w:val="00D719ED"/>
    <w:rsid w:val="00D7273A"/>
    <w:rsid w:val="00D72AD6"/>
    <w:rsid w:val="00D73866"/>
    <w:rsid w:val="00D76BCF"/>
    <w:rsid w:val="00D77DEA"/>
    <w:rsid w:val="00D80626"/>
    <w:rsid w:val="00D825FF"/>
    <w:rsid w:val="00D8372C"/>
    <w:rsid w:val="00D83905"/>
    <w:rsid w:val="00D8447C"/>
    <w:rsid w:val="00D84845"/>
    <w:rsid w:val="00D876EE"/>
    <w:rsid w:val="00D87C80"/>
    <w:rsid w:val="00D87F8E"/>
    <w:rsid w:val="00D902FE"/>
    <w:rsid w:val="00D910DA"/>
    <w:rsid w:val="00D91923"/>
    <w:rsid w:val="00D92C39"/>
    <w:rsid w:val="00D938F3"/>
    <w:rsid w:val="00D93CF3"/>
    <w:rsid w:val="00D97361"/>
    <w:rsid w:val="00DA2968"/>
    <w:rsid w:val="00DA3F28"/>
    <w:rsid w:val="00DA6017"/>
    <w:rsid w:val="00DA72C6"/>
    <w:rsid w:val="00DA7323"/>
    <w:rsid w:val="00DA75CE"/>
    <w:rsid w:val="00DB2706"/>
    <w:rsid w:val="00DB35A0"/>
    <w:rsid w:val="00DB379A"/>
    <w:rsid w:val="00DB3BDA"/>
    <w:rsid w:val="00DB426B"/>
    <w:rsid w:val="00DB4546"/>
    <w:rsid w:val="00DC24D6"/>
    <w:rsid w:val="00DC260D"/>
    <w:rsid w:val="00DC2758"/>
    <w:rsid w:val="00DC2D1D"/>
    <w:rsid w:val="00DC403C"/>
    <w:rsid w:val="00DC409E"/>
    <w:rsid w:val="00DC5051"/>
    <w:rsid w:val="00DC5E90"/>
    <w:rsid w:val="00DC637D"/>
    <w:rsid w:val="00DC6D2E"/>
    <w:rsid w:val="00DD1933"/>
    <w:rsid w:val="00DD1AEB"/>
    <w:rsid w:val="00DD32BF"/>
    <w:rsid w:val="00DD4255"/>
    <w:rsid w:val="00DD54EC"/>
    <w:rsid w:val="00DD785A"/>
    <w:rsid w:val="00DD7AD0"/>
    <w:rsid w:val="00DD7CB9"/>
    <w:rsid w:val="00DE01CA"/>
    <w:rsid w:val="00DE0E34"/>
    <w:rsid w:val="00DE1603"/>
    <w:rsid w:val="00DE32BA"/>
    <w:rsid w:val="00DE4EFB"/>
    <w:rsid w:val="00DF576D"/>
    <w:rsid w:val="00E01091"/>
    <w:rsid w:val="00E02BEF"/>
    <w:rsid w:val="00E03E28"/>
    <w:rsid w:val="00E05156"/>
    <w:rsid w:val="00E06C09"/>
    <w:rsid w:val="00E130EB"/>
    <w:rsid w:val="00E136C1"/>
    <w:rsid w:val="00E168A8"/>
    <w:rsid w:val="00E216C4"/>
    <w:rsid w:val="00E21D76"/>
    <w:rsid w:val="00E225EE"/>
    <w:rsid w:val="00E25B92"/>
    <w:rsid w:val="00E31941"/>
    <w:rsid w:val="00E3278D"/>
    <w:rsid w:val="00E3416B"/>
    <w:rsid w:val="00E34992"/>
    <w:rsid w:val="00E34DB7"/>
    <w:rsid w:val="00E354A8"/>
    <w:rsid w:val="00E3560E"/>
    <w:rsid w:val="00E36F9C"/>
    <w:rsid w:val="00E40C92"/>
    <w:rsid w:val="00E4285C"/>
    <w:rsid w:val="00E504A9"/>
    <w:rsid w:val="00E5110A"/>
    <w:rsid w:val="00E52384"/>
    <w:rsid w:val="00E5361E"/>
    <w:rsid w:val="00E54293"/>
    <w:rsid w:val="00E54ABF"/>
    <w:rsid w:val="00E57D71"/>
    <w:rsid w:val="00E61A5A"/>
    <w:rsid w:val="00E6379D"/>
    <w:rsid w:val="00E63DAA"/>
    <w:rsid w:val="00E65636"/>
    <w:rsid w:val="00E65B1B"/>
    <w:rsid w:val="00E66153"/>
    <w:rsid w:val="00E66EE9"/>
    <w:rsid w:val="00E7028E"/>
    <w:rsid w:val="00E70BBE"/>
    <w:rsid w:val="00E74A3C"/>
    <w:rsid w:val="00E75AB8"/>
    <w:rsid w:val="00E75E56"/>
    <w:rsid w:val="00E7609C"/>
    <w:rsid w:val="00E76223"/>
    <w:rsid w:val="00E76E81"/>
    <w:rsid w:val="00E77519"/>
    <w:rsid w:val="00E77CE0"/>
    <w:rsid w:val="00E81589"/>
    <w:rsid w:val="00E81E70"/>
    <w:rsid w:val="00E823A0"/>
    <w:rsid w:val="00E826EB"/>
    <w:rsid w:val="00E85584"/>
    <w:rsid w:val="00E8645C"/>
    <w:rsid w:val="00E93CB1"/>
    <w:rsid w:val="00E94168"/>
    <w:rsid w:val="00E95068"/>
    <w:rsid w:val="00EA4B8D"/>
    <w:rsid w:val="00EA55AD"/>
    <w:rsid w:val="00EA5A3F"/>
    <w:rsid w:val="00EB029E"/>
    <w:rsid w:val="00EB7956"/>
    <w:rsid w:val="00EC15E0"/>
    <w:rsid w:val="00EC1FF5"/>
    <w:rsid w:val="00EC25A5"/>
    <w:rsid w:val="00EC47F3"/>
    <w:rsid w:val="00EC4B9F"/>
    <w:rsid w:val="00EC50AD"/>
    <w:rsid w:val="00EC7975"/>
    <w:rsid w:val="00ED1998"/>
    <w:rsid w:val="00ED2E78"/>
    <w:rsid w:val="00ED3A75"/>
    <w:rsid w:val="00ED53AC"/>
    <w:rsid w:val="00ED5D1E"/>
    <w:rsid w:val="00ED5EA1"/>
    <w:rsid w:val="00EE3EC0"/>
    <w:rsid w:val="00EE4DAB"/>
    <w:rsid w:val="00EE62D7"/>
    <w:rsid w:val="00EE7866"/>
    <w:rsid w:val="00EF1AE1"/>
    <w:rsid w:val="00EF1D41"/>
    <w:rsid w:val="00EF398F"/>
    <w:rsid w:val="00EF3D0A"/>
    <w:rsid w:val="00EF4001"/>
    <w:rsid w:val="00EF46C6"/>
    <w:rsid w:val="00EF4CA4"/>
    <w:rsid w:val="00EF5367"/>
    <w:rsid w:val="00EF5708"/>
    <w:rsid w:val="00EF6A44"/>
    <w:rsid w:val="00F0198D"/>
    <w:rsid w:val="00F03065"/>
    <w:rsid w:val="00F16A6E"/>
    <w:rsid w:val="00F21837"/>
    <w:rsid w:val="00F2299E"/>
    <w:rsid w:val="00F23EC8"/>
    <w:rsid w:val="00F24B1D"/>
    <w:rsid w:val="00F24C53"/>
    <w:rsid w:val="00F2525C"/>
    <w:rsid w:val="00F25421"/>
    <w:rsid w:val="00F25A2B"/>
    <w:rsid w:val="00F277EE"/>
    <w:rsid w:val="00F34C56"/>
    <w:rsid w:val="00F355B1"/>
    <w:rsid w:val="00F3609F"/>
    <w:rsid w:val="00F44019"/>
    <w:rsid w:val="00F465F2"/>
    <w:rsid w:val="00F467C4"/>
    <w:rsid w:val="00F47729"/>
    <w:rsid w:val="00F5013F"/>
    <w:rsid w:val="00F52E76"/>
    <w:rsid w:val="00F55B14"/>
    <w:rsid w:val="00F56CD5"/>
    <w:rsid w:val="00F67ABD"/>
    <w:rsid w:val="00F71044"/>
    <w:rsid w:val="00F724EF"/>
    <w:rsid w:val="00F757A7"/>
    <w:rsid w:val="00F7668D"/>
    <w:rsid w:val="00F77B0B"/>
    <w:rsid w:val="00F77D76"/>
    <w:rsid w:val="00F8087F"/>
    <w:rsid w:val="00F80F10"/>
    <w:rsid w:val="00F829EA"/>
    <w:rsid w:val="00F83BCF"/>
    <w:rsid w:val="00F84AF8"/>
    <w:rsid w:val="00F91E80"/>
    <w:rsid w:val="00F9511C"/>
    <w:rsid w:val="00FA2670"/>
    <w:rsid w:val="00FA2926"/>
    <w:rsid w:val="00FA34DA"/>
    <w:rsid w:val="00FA6E7B"/>
    <w:rsid w:val="00FB060E"/>
    <w:rsid w:val="00FB0CB7"/>
    <w:rsid w:val="00FB2BFC"/>
    <w:rsid w:val="00FB377E"/>
    <w:rsid w:val="00FC024F"/>
    <w:rsid w:val="00FC0AFC"/>
    <w:rsid w:val="00FC1972"/>
    <w:rsid w:val="00FC2D9E"/>
    <w:rsid w:val="00FC34F0"/>
    <w:rsid w:val="00FC37EE"/>
    <w:rsid w:val="00FD1652"/>
    <w:rsid w:val="00FD2D95"/>
    <w:rsid w:val="00FD3D22"/>
    <w:rsid w:val="00FD4A3A"/>
    <w:rsid w:val="00FE3B12"/>
    <w:rsid w:val="00FE3EB4"/>
    <w:rsid w:val="00FE47F5"/>
    <w:rsid w:val="00FE53EA"/>
    <w:rsid w:val="00FE6AF8"/>
    <w:rsid w:val="00FF02E6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02B587-A59D-4E9A-94FE-93F1FE82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rsid w:val="00AB1C38"/>
    <w:pPr>
      <w:keepNext/>
      <w:numPr>
        <w:numId w:val="1"/>
      </w:numPr>
      <w:outlineLvl w:val="0"/>
    </w:pPr>
    <w:rPr>
      <w:sz w:val="28"/>
    </w:rPr>
  </w:style>
  <w:style w:type="paragraph" w:styleId="20">
    <w:name w:val="heading 2"/>
    <w:basedOn w:val="a1"/>
    <w:next w:val="a1"/>
    <w:qFormat/>
    <w:rsid w:val="006C094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6D151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1"/>
    <w:next w:val="a1"/>
    <w:qFormat/>
    <w:rsid w:val="006D151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paragraph" w:styleId="8">
    <w:name w:val="heading 8"/>
    <w:basedOn w:val="a1"/>
    <w:next w:val="a1"/>
    <w:qFormat/>
    <w:rsid w:val="00E95068"/>
    <w:pPr>
      <w:spacing w:before="240" w:after="60"/>
      <w:outlineLvl w:val="7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Знак Знак Знак Знак Знак Знак Знак Знак Знак Знак"/>
    <w:basedOn w:val="a1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Plain Text"/>
    <w:basedOn w:val="a1"/>
    <w:link w:val="a7"/>
    <w:rsid w:val="00AB1C38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1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1"/>
    <w:rsid w:val="00AB1C38"/>
    <w:pPr>
      <w:ind w:firstLine="708"/>
      <w:jc w:val="both"/>
    </w:pPr>
    <w:rPr>
      <w:sz w:val="28"/>
      <w:szCs w:val="28"/>
    </w:rPr>
  </w:style>
  <w:style w:type="paragraph" w:styleId="a9">
    <w:name w:val="footer"/>
    <w:basedOn w:val="a1"/>
    <w:rsid w:val="00AB1C38"/>
    <w:pPr>
      <w:tabs>
        <w:tab w:val="center" w:pos="4677"/>
        <w:tab w:val="right" w:pos="9355"/>
      </w:tabs>
    </w:pPr>
  </w:style>
  <w:style w:type="character" w:styleId="aa">
    <w:name w:val="page number"/>
    <w:basedOn w:val="a2"/>
    <w:rsid w:val="00AB1C38"/>
  </w:style>
  <w:style w:type="paragraph" w:styleId="ab">
    <w:name w:val="header"/>
    <w:basedOn w:val="a1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Список многоуровневый"/>
    <w:basedOn w:val="a1"/>
    <w:rsid w:val="00283E09"/>
    <w:pPr>
      <w:tabs>
        <w:tab w:val="left" w:pos="357"/>
        <w:tab w:val="num" w:pos="397"/>
      </w:tabs>
      <w:spacing w:before="120" w:after="120"/>
      <w:ind w:left="397" w:hanging="397"/>
      <w:jc w:val="both"/>
    </w:pPr>
    <w:rPr>
      <w:snapToGrid w:val="0"/>
      <w:szCs w:val="20"/>
    </w:rPr>
  </w:style>
  <w:style w:type="paragraph" w:styleId="30">
    <w:name w:val="Body Text Indent 3"/>
    <w:basedOn w:val="a1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1"/>
    <w:rsid w:val="006D151A"/>
    <w:pPr>
      <w:spacing w:before="100" w:beforeAutospacing="1" w:after="100" w:afterAutospacing="1"/>
    </w:pPr>
  </w:style>
  <w:style w:type="paragraph" w:styleId="22">
    <w:name w:val="Body Text 2"/>
    <w:basedOn w:val="a1"/>
    <w:rsid w:val="006D151A"/>
    <w:pPr>
      <w:shd w:val="clear" w:color="auto" w:fill="FFFFFF"/>
      <w:tabs>
        <w:tab w:val="left" w:pos="-3240"/>
      </w:tabs>
      <w:jc w:val="both"/>
    </w:pPr>
  </w:style>
  <w:style w:type="paragraph" w:styleId="ad">
    <w:name w:val="Body Text"/>
    <w:basedOn w:val="a1"/>
    <w:rsid w:val="006D151A"/>
    <w:pPr>
      <w:jc w:val="both"/>
    </w:pPr>
    <w:rPr>
      <w:sz w:val="28"/>
      <w:szCs w:val="28"/>
    </w:rPr>
  </w:style>
  <w:style w:type="paragraph" w:customStyle="1" w:styleId="ae">
    <w:name w:val="Название"/>
    <w:basedOn w:val="a1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1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1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1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57">
    <w:name w:val="xl5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1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1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1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0">
    <w:name w:val="Subtitle"/>
    <w:basedOn w:val="a1"/>
    <w:qFormat/>
    <w:rsid w:val="006D151A"/>
    <w:pPr>
      <w:ind w:left="1418" w:right="707" w:firstLine="720"/>
      <w:jc w:val="both"/>
    </w:pPr>
    <w:rPr>
      <w:sz w:val="28"/>
      <w:szCs w:val="28"/>
    </w:rPr>
  </w:style>
  <w:style w:type="character" w:styleId="af1">
    <w:name w:val="line number"/>
    <w:basedOn w:val="a2"/>
    <w:rsid w:val="006D151A"/>
  </w:style>
  <w:style w:type="paragraph" w:styleId="af2">
    <w:name w:val="Balloon Text"/>
    <w:basedOn w:val="a1"/>
    <w:semiHidden/>
    <w:rsid w:val="00FD2D95"/>
    <w:rPr>
      <w:rFonts w:ascii="Tahoma" w:hAnsi="Tahoma" w:cs="Tahoma"/>
      <w:sz w:val="16"/>
      <w:szCs w:val="16"/>
    </w:rPr>
  </w:style>
  <w:style w:type="table" w:styleId="af3">
    <w:name w:val="Table Grid"/>
    <w:basedOn w:val="a3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"/>
    <w:rsid w:val="006C0942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23">
    <w:name w:val="List 2"/>
    <w:basedOn w:val="a1"/>
    <w:rsid w:val="006A1D36"/>
    <w:pPr>
      <w:ind w:left="566" w:hanging="283"/>
    </w:pPr>
  </w:style>
  <w:style w:type="paragraph" w:styleId="32">
    <w:name w:val="List 3"/>
    <w:basedOn w:val="a1"/>
    <w:rsid w:val="006A1D36"/>
    <w:pPr>
      <w:ind w:left="849" w:hanging="283"/>
    </w:pPr>
  </w:style>
  <w:style w:type="paragraph" w:styleId="af4">
    <w:name w:val="Document Map"/>
    <w:basedOn w:val="a1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footnote text"/>
    <w:basedOn w:val="a1"/>
    <w:semiHidden/>
    <w:rsid w:val="00291592"/>
    <w:rPr>
      <w:sz w:val="20"/>
      <w:szCs w:val="20"/>
    </w:rPr>
  </w:style>
  <w:style w:type="character" w:styleId="af6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7">
    <w:name w:val="Знак Знак Знак Знак Знак Знак Знак Знак Знак Знак"/>
    <w:basedOn w:val="a1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1"/>
    <w:autoRedefine/>
    <w:rsid w:val="005F542A"/>
    <w:pPr>
      <w:keepNext/>
      <w:numPr>
        <w:ilvl w:val="1"/>
        <w:numId w:val="2"/>
      </w:numPr>
      <w:suppressAutoHyphens/>
      <w:spacing w:before="260"/>
      <w:outlineLvl w:val="1"/>
    </w:pPr>
    <w:rPr>
      <w:b/>
      <w:color w:val="000000"/>
      <w:sz w:val="26"/>
    </w:rPr>
  </w:style>
  <w:style w:type="paragraph" w:customStyle="1" w:styleId="10">
    <w:name w:val="=Заголовок 1"/>
    <w:basedOn w:val="1"/>
    <w:autoRedefine/>
    <w:rsid w:val="005F542A"/>
    <w:pPr>
      <w:keepNext w:val="0"/>
      <w:numPr>
        <w:numId w:val="0"/>
      </w:numPr>
      <w:suppressAutoHyphens/>
      <w:spacing w:before="260" w:after="260"/>
      <w:jc w:val="center"/>
    </w:pPr>
    <w:rPr>
      <w:b/>
      <w:bCs/>
      <w:kern w:val="32"/>
      <w:sz w:val="32"/>
      <w:szCs w:val="32"/>
    </w:rPr>
  </w:style>
  <w:style w:type="paragraph" w:customStyle="1" w:styleId="a0">
    <w:name w:val="= Пункты"/>
    <w:basedOn w:val="a1"/>
    <w:autoRedefine/>
    <w:rsid w:val="005F542A"/>
    <w:pPr>
      <w:numPr>
        <w:ilvl w:val="2"/>
        <w:numId w:val="2"/>
      </w:numPr>
      <w:tabs>
        <w:tab w:val="left" w:pos="1440"/>
      </w:tabs>
      <w:jc w:val="both"/>
    </w:pPr>
    <w:rPr>
      <w:sz w:val="26"/>
      <w:szCs w:val="26"/>
    </w:rPr>
  </w:style>
  <w:style w:type="paragraph" w:customStyle="1" w:styleId="PlainText1">
    <w:name w:val="Plain Text1"/>
    <w:basedOn w:val="a1"/>
    <w:rsid w:val="00E95068"/>
    <w:rPr>
      <w:rFonts w:ascii="Courier New" w:hAnsi="Courier New"/>
      <w:sz w:val="20"/>
      <w:szCs w:val="20"/>
    </w:rPr>
  </w:style>
  <w:style w:type="paragraph" w:styleId="af8">
    <w:name w:val="List Paragraph"/>
    <w:basedOn w:val="a1"/>
    <w:uiPriority w:val="34"/>
    <w:qFormat/>
    <w:rsid w:val="007D1FCA"/>
    <w:pPr>
      <w:ind w:left="720"/>
      <w:contextualSpacing/>
    </w:pPr>
  </w:style>
  <w:style w:type="character" w:styleId="af9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a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Текст Знак"/>
    <w:link w:val="a6"/>
    <w:rsid w:val="001414F0"/>
    <w:rPr>
      <w:rFonts w:ascii="Courier New" w:hAnsi="Courier New" w:cs="Courier New"/>
    </w:rPr>
  </w:style>
  <w:style w:type="paragraph" w:customStyle="1" w:styleId="11">
    <w:name w:val="Обычный1"/>
    <w:rsid w:val="0068324F"/>
  </w:style>
  <w:style w:type="paragraph" w:styleId="afb">
    <w:name w:val="annotation text"/>
    <w:basedOn w:val="a1"/>
    <w:link w:val="afc"/>
    <w:rsid w:val="008607A8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rsid w:val="008607A8"/>
  </w:style>
  <w:style w:type="paragraph" w:customStyle="1" w:styleId="afd">
    <w:name w:val="Заголовок для содержания"/>
    <w:basedOn w:val="a6"/>
    <w:link w:val="afe"/>
    <w:qFormat/>
    <w:rsid w:val="001071BE"/>
    <w:pPr>
      <w:widowControl w:val="0"/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2">
    <w:name w:val="Заголовок 1 для содержания"/>
    <w:basedOn w:val="a6"/>
    <w:link w:val="13"/>
    <w:qFormat/>
    <w:rsid w:val="001071BE"/>
    <w:pPr>
      <w:widowControl w:val="0"/>
      <w:ind w:firstLine="720"/>
      <w:contextualSpacing/>
      <w:jc w:val="both"/>
    </w:pPr>
    <w:rPr>
      <w:rFonts w:ascii="Times New Roman" w:hAnsi="Times New Roman" w:cs="Times New Roman"/>
      <w:b/>
      <w:sz w:val="26"/>
      <w:szCs w:val="26"/>
    </w:rPr>
  </w:style>
  <w:style w:type="character" w:customStyle="1" w:styleId="afe">
    <w:name w:val="Заголовок для содержания Знак"/>
    <w:link w:val="afd"/>
    <w:rsid w:val="001071BE"/>
    <w:rPr>
      <w:rFonts w:ascii="Courier New" w:hAnsi="Courier New" w:cs="Courier New"/>
      <w:b/>
      <w:sz w:val="32"/>
      <w:szCs w:val="32"/>
    </w:rPr>
  </w:style>
  <w:style w:type="paragraph" w:styleId="aff">
    <w:name w:val="TOC Heading"/>
    <w:basedOn w:val="1"/>
    <w:next w:val="a1"/>
    <w:uiPriority w:val="39"/>
    <w:semiHidden/>
    <w:unhideWhenUsed/>
    <w:qFormat/>
    <w:rsid w:val="001071BE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character" w:customStyle="1" w:styleId="13">
    <w:name w:val="Заголовок 1 для содержания Знак"/>
    <w:link w:val="12"/>
    <w:rsid w:val="001071BE"/>
    <w:rPr>
      <w:rFonts w:ascii="Courier New" w:hAnsi="Courier New" w:cs="Courier New"/>
      <w:b/>
      <w:sz w:val="26"/>
      <w:szCs w:val="26"/>
    </w:rPr>
  </w:style>
  <w:style w:type="paragraph" w:styleId="14">
    <w:name w:val="toc 1"/>
    <w:basedOn w:val="a1"/>
    <w:next w:val="a1"/>
    <w:autoRedefine/>
    <w:uiPriority w:val="39"/>
    <w:rsid w:val="001071BE"/>
  </w:style>
  <w:style w:type="paragraph" w:styleId="24">
    <w:name w:val="toc 2"/>
    <w:basedOn w:val="a1"/>
    <w:next w:val="a1"/>
    <w:autoRedefine/>
    <w:uiPriority w:val="39"/>
    <w:rsid w:val="001071BE"/>
    <w:pPr>
      <w:ind w:left="240"/>
    </w:pPr>
  </w:style>
  <w:style w:type="paragraph" w:styleId="33">
    <w:name w:val="toc 3"/>
    <w:basedOn w:val="a1"/>
    <w:next w:val="a1"/>
    <w:autoRedefine/>
    <w:uiPriority w:val="39"/>
    <w:rsid w:val="001071BE"/>
    <w:pPr>
      <w:ind w:left="480"/>
    </w:pPr>
  </w:style>
  <w:style w:type="paragraph" w:customStyle="1" w:styleId="aff0">
    <w:name w:val="Приложение для содержания"/>
    <w:basedOn w:val="a6"/>
    <w:link w:val="aff1"/>
    <w:qFormat/>
    <w:rsid w:val="00CA132A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31">
    <w:name w:val="Основной текст с отступом 3 Знак"/>
    <w:link w:val="30"/>
    <w:rsid w:val="008946DF"/>
    <w:rPr>
      <w:sz w:val="16"/>
      <w:szCs w:val="16"/>
    </w:rPr>
  </w:style>
  <w:style w:type="character" w:customStyle="1" w:styleId="aff1">
    <w:name w:val="Приложение для содержания Знак"/>
    <w:link w:val="aff0"/>
    <w:rsid w:val="00CA132A"/>
    <w:rPr>
      <w:rFonts w:ascii="Courier New" w:hAnsi="Courier New" w:cs="Courier New"/>
      <w:b/>
      <w:sz w:val="26"/>
      <w:szCs w:val="26"/>
    </w:rPr>
  </w:style>
  <w:style w:type="paragraph" w:styleId="a">
    <w:name w:val="List Number"/>
    <w:basedOn w:val="a1"/>
    <w:rsid w:val="003662BF"/>
    <w:pPr>
      <w:numPr>
        <w:numId w:val="3"/>
      </w:numPr>
      <w:contextualSpacing/>
    </w:pPr>
  </w:style>
  <w:style w:type="character" w:styleId="aff2">
    <w:name w:val="annotation reference"/>
    <w:rsid w:val="00DB4546"/>
    <w:rPr>
      <w:sz w:val="16"/>
      <w:szCs w:val="16"/>
    </w:rPr>
  </w:style>
  <w:style w:type="paragraph" w:customStyle="1" w:styleId="FR3">
    <w:name w:val="FR3"/>
    <w:rsid w:val="005B72DB"/>
    <w:pPr>
      <w:widowControl w:val="0"/>
      <w:autoSpaceDE w:val="0"/>
      <w:autoSpaceDN w:val="0"/>
      <w:adjustRightInd w:val="0"/>
      <w:jc w:val="both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51984-F6FA-49AE-978A-3EB07FD3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14286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Михайлов А.В.</dc:creator>
  <cp:keywords/>
  <cp:lastModifiedBy>Чувашова Ольга Викторовна</cp:lastModifiedBy>
  <cp:revision>3</cp:revision>
  <cp:lastPrinted>2018-05-31T02:44:00Z</cp:lastPrinted>
  <dcterms:created xsi:type="dcterms:W3CDTF">2019-07-12T02:34:00Z</dcterms:created>
  <dcterms:modified xsi:type="dcterms:W3CDTF">2019-07-12T02:36:00Z</dcterms:modified>
</cp:coreProperties>
</file>